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754F4" w14:textId="727218C2" w:rsidR="00CF26AD" w:rsidRPr="00EE6721" w:rsidRDefault="00EA6CF5" w:rsidP="00EA6CF5">
      <w:pPr>
        <w:spacing w:after="0"/>
        <w:jc w:val="center"/>
        <w:rPr>
          <w:rFonts w:ascii="Times New Roman" w:hAnsi="Times New Roman" w:cs="Times New Roman"/>
          <w:b/>
          <w:bCs/>
          <w:sz w:val="28"/>
          <w:szCs w:val="28"/>
        </w:rPr>
      </w:pPr>
      <w:r w:rsidRPr="00EE6721">
        <w:rPr>
          <w:rFonts w:ascii="Times New Roman" w:hAnsi="Times New Roman" w:cs="Times New Roman"/>
          <w:b/>
          <w:bCs/>
          <w:sz w:val="28"/>
          <w:szCs w:val="28"/>
        </w:rPr>
        <w:t>NOTICE TO PURCHASERS OF REAL PROPERTY</w:t>
      </w:r>
    </w:p>
    <w:p w14:paraId="1E2CD146" w14:textId="060DDAC7" w:rsidR="00EA6CF5" w:rsidRPr="00EE6721" w:rsidRDefault="00EA6CF5" w:rsidP="00EA6CF5">
      <w:pPr>
        <w:spacing w:after="0"/>
        <w:jc w:val="center"/>
        <w:rPr>
          <w:rFonts w:ascii="Times New Roman" w:hAnsi="Times New Roman" w:cs="Times New Roman"/>
          <w:b/>
          <w:bCs/>
          <w:sz w:val="28"/>
          <w:szCs w:val="28"/>
        </w:rPr>
      </w:pPr>
      <w:r w:rsidRPr="00EE6721">
        <w:rPr>
          <w:rFonts w:ascii="Times New Roman" w:hAnsi="Times New Roman" w:cs="Times New Roman"/>
          <w:b/>
          <w:bCs/>
          <w:sz w:val="28"/>
          <w:szCs w:val="28"/>
        </w:rPr>
        <w:t>WITHIN THE PLUM CREEK CONSERVATION DISTRICT</w:t>
      </w:r>
    </w:p>
    <w:p w14:paraId="4137C45C" w14:textId="50C4B51F" w:rsidR="00EA6CF5" w:rsidRPr="00EE6721" w:rsidRDefault="00EA6CF5" w:rsidP="00EA6CF5">
      <w:pPr>
        <w:spacing w:after="0"/>
        <w:rPr>
          <w:rFonts w:ascii="Times New Roman" w:hAnsi="Times New Roman" w:cs="Times New Roman"/>
          <w:b/>
          <w:bCs/>
          <w:sz w:val="24"/>
          <w:szCs w:val="24"/>
        </w:rPr>
      </w:pPr>
      <w:r w:rsidRPr="00EE6721">
        <w:rPr>
          <w:rFonts w:ascii="Times New Roman" w:hAnsi="Times New Roman" w:cs="Times New Roman"/>
          <w:sz w:val="24"/>
          <w:szCs w:val="24"/>
        </w:rPr>
        <w:br/>
      </w:r>
      <w:r w:rsidRPr="00EE6721">
        <w:rPr>
          <w:rFonts w:ascii="Times New Roman" w:hAnsi="Times New Roman" w:cs="Times New Roman"/>
          <w:b/>
          <w:bCs/>
          <w:sz w:val="24"/>
          <w:szCs w:val="24"/>
        </w:rPr>
        <w:t>THE STATE OF TEXAS</w:t>
      </w:r>
    </w:p>
    <w:p w14:paraId="2565572E" w14:textId="3BCE4F49" w:rsidR="00EA6CF5" w:rsidRPr="00FD2DEA" w:rsidRDefault="00EA6CF5" w:rsidP="00EA6CF5">
      <w:pPr>
        <w:spacing w:after="0"/>
        <w:rPr>
          <w:rFonts w:ascii="Times New Roman" w:hAnsi="Times New Roman" w:cs="Times New Roman"/>
          <w:sz w:val="24"/>
          <w:szCs w:val="24"/>
        </w:rPr>
      </w:pPr>
    </w:p>
    <w:p w14:paraId="74C4799C" w14:textId="67468554" w:rsidR="00EA6CF5" w:rsidRPr="00D510CD" w:rsidRDefault="00EA6CF5" w:rsidP="00EA6CF5">
      <w:pPr>
        <w:spacing w:after="0"/>
        <w:rPr>
          <w:rFonts w:ascii="Times New Roman" w:hAnsi="Times New Roman" w:cs="Times New Roman"/>
          <w:b/>
          <w:bCs/>
          <w:sz w:val="24"/>
          <w:szCs w:val="24"/>
        </w:rPr>
      </w:pPr>
      <w:r w:rsidRPr="00D510CD">
        <w:rPr>
          <w:rFonts w:ascii="Times New Roman" w:hAnsi="Times New Roman" w:cs="Times New Roman"/>
          <w:b/>
          <w:bCs/>
          <w:sz w:val="24"/>
          <w:szCs w:val="24"/>
        </w:rPr>
        <w:t>COUNT</w:t>
      </w:r>
      <w:r w:rsidR="004D6041">
        <w:rPr>
          <w:rFonts w:ascii="Times New Roman" w:hAnsi="Times New Roman" w:cs="Times New Roman"/>
          <w:b/>
          <w:bCs/>
          <w:sz w:val="24"/>
          <w:szCs w:val="24"/>
        </w:rPr>
        <w:t>IES</w:t>
      </w:r>
      <w:r w:rsidRPr="00D510CD">
        <w:rPr>
          <w:rFonts w:ascii="Times New Roman" w:hAnsi="Times New Roman" w:cs="Times New Roman"/>
          <w:b/>
          <w:bCs/>
          <w:sz w:val="24"/>
          <w:szCs w:val="24"/>
        </w:rPr>
        <w:t xml:space="preserve"> OF CALDWELL</w:t>
      </w:r>
      <w:r w:rsidR="00D510CD" w:rsidRPr="00FD2DEA">
        <w:rPr>
          <w:rFonts w:ascii="Times New Roman" w:hAnsi="Times New Roman" w:cs="Times New Roman"/>
          <w:b/>
          <w:bCs/>
          <w:sz w:val="24"/>
          <w:szCs w:val="24"/>
        </w:rPr>
        <w:t>/HAYS</w:t>
      </w:r>
    </w:p>
    <w:p w14:paraId="59146C27" w14:textId="7F8601C9" w:rsidR="00EA6CF5" w:rsidRPr="00EE6721" w:rsidRDefault="00EA6CF5" w:rsidP="00EA6CF5">
      <w:pPr>
        <w:spacing w:after="0"/>
        <w:rPr>
          <w:rFonts w:ascii="Times New Roman" w:hAnsi="Times New Roman" w:cs="Times New Roman"/>
          <w:sz w:val="24"/>
          <w:szCs w:val="24"/>
        </w:rPr>
      </w:pPr>
    </w:p>
    <w:p w14:paraId="51FD56EE" w14:textId="1E1BFCA5" w:rsidR="00A14712" w:rsidRPr="00EE6721" w:rsidRDefault="00EA6CF5" w:rsidP="008A450E">
      <w:pPr>
        <w:spacing w:after="0" w:line="240" w:lineRule="auto"/>
        <w:jc w:val="both"/>
        <w:rPr>
          <w:rFonts w:ascii="Times New Roman" w:hAnsi="Times New Roman" w:cs="Times New Roman"/>
          <w:sz w:val="24"/>
          <w:szCs w:val="24"/>
        </w:rPr>
      </w:pPr>
      <w:r w:rsidRPr="00EE6721">
        <w:rPr>
          <w:rFonts w:ascii="Times New Roman" w:hAnsi="Times New Roman" w:cs="Times New Roman"/>
          <w:sz w:val="24"/>
          <w:szCs w:val="24"/>
        </w:rPr>
        <w:tab/>
        <w:t xml:space="preserve">The real property, described below, which you are about to purchase, is located in the PLUM CREEK CONSERVATION DISTRICT.  PLUM CREEK CONSERVATION DISTRICT has legislatively been granted powers both as a Water Control and Improvement District and also as a Groundwater Conservation District.  The DISTRICT is authorized to levy taxes both while acting as a Water Control and Improvement District and as a Groundwater Conservation District.  </w:t>
      </w:r>
      <w:r w:rsidR="002E0E52" w:rsidRPr="00EE6721">
        <w:rPr>
          <w:rFonts w:ascii="Times New Roman" w:hAnsi="Times New Roman" w:cs="Times New Roman"/>
          <w:sz w:val="24"/>
          <w:szCs w:val="24"/>
        </w:rPr>
        <w:t>Therefore,</w:t>
      </w:r>
      <w:r w:rsidRPr="00EE6721">
        <w:rPr>
          <w:rFonts w:ascii="Times New Roman" w:hAnsi="Times New Roman" w:cs="Times New Roman"/>
          <w:sz w:val="24"/>
          <w:szCs w:val="24"/>
        </w:rPr>
        <w:t xml:space="preserve"> the real property involved in this transaction will be subject to a higher tax than other land within </w:t>
      </w:r>
      <w:r w:rsidR="008004B8">
        <w:rPr>
          <w:rFonts w:ascii="Times New Roman" w:hAnsi="Times New Roman" w:cs="Times New Roman"/>
          <w:sz w:val="24"/>
          <w:szCs w:val="24"/>
        </w:rPr>
        <w:t xml:space="preserve">a </w:t>
      </w:r>
      <w:r w:rsidRPr="00EE6721">
        <w:rPr>
          <w:rFonts w:ascii="Times New Roman" w:hAnsi="Times New Roman" w:cs="Times New Roman"/>
          <w:sz w:val="24"/>
          <w:szCs w:val="24"/>
        </w:rPr>
        <w:t xml:space="preserve">County located outside the District.  </w:t>
      </w:r>
      <w:r w:rsidR="00A14712" w:rsidRPr="00EE6721">
        <w:rPr>
          <w:rFonts w:ascii="Times New Roman" w:hAnsi="Times New Roman" w:cs="Times New Roman"/>
          <w:sz w:val="24"/>
          <w:szCs w:val="24"/>
        </w:rPr>
        <w:t xml:space="preserve">The District has taxing authority separate from any other taxing authority and may, subject to voter approval, issue an unlimited amount of bonds and levy an unlimited amount of bonds and levy an unlimited rate of tax in payment of such bonds.  As of this date, the rate of taxes levied by the District on real property located in the District for its functions as a Water Control and Improvement District is </w:t>
      </w:r>
      <w:r w:rsidR="00A14712" w:rsidRPr="00EE6721">
        <w:rPr>
          <w:rFonts w:ascii="Times New Roman" w:hAnsi="Times New Roman" w:cs="Times New Roman"/>
          <w:sz w:val="24"/>
          <w:szCs w:val="24"/>
          <w:u w:val="single"/>
        </w:rPr>
        <w:t>$_</w:t>
      </w:r>
      <w:r w:rsidR="007734DA">
        <w:rPr>
          <w:rFonts w:ascii="Times New Roman" w:hAnsi="Times New Roman" w:cs="Times New Roman"/>
          <w:sz w:val="24"/>
          <w:szCs w:val="24"/>
          <w:u w:val="single"/>
        </w:rPr>
        <w:t>0.0205</w:t>
      </w:r>
      <w:r w:rsidR="00A14712" w:rsidRPr="00EE6721">
        <w:rPr>
          <w:rFonts w:ascii="Times New Roman" w:hAnsi="Times New Roman" w:cs="Times New Roman"/>
          <w:sz w:val="24"/>
          <w:szCs w:val="24"/>
        </w:rPr>
        <w:t xml:space="preserve">_on each $100 of assessed valuation, and the rate of taxes levied by the District on real property located in the District for its functions as a Groundwater Conservation District is </w:t>
      </w:r>
      <w:r w:rsidR="00A14712" w:rsidRPr="00EE6721">
        <w:rPr>
          <w:rFonts w:ascii="Times New Roman" w:hAnsi="Times New Roman" w:cs="Times New Roman"/>
          <w:sz w:val="24"/>
          <w:szCs w:val="24"/>
          <w:u w:val="single"/>
        </w:rPr>
        <w:t>$</w:t>
      </w:r>
      <w:r w:rsidR="007734DA">
        <w:rPr>
          <w:rFonts w:ascii="Times New Roman" w:hAnsi="Times New Roman" w:cs="Times New Roman"/>
          <w:sz w:val="24"/>
          <w:szCs w:val="24"/>
          <w:u w:val="single"/>
        </w:rPr>
        <w:t>0.0208</w:t>
      </w:r>
      <w:bookmarkStart w:id="0" w:name="_GoBack"/>
      <w:bookmarkEnd w:id="0"/>
      <w:r w:rsidR="00EE6721" w:rsidRPr="00EE6721">
        <w:rPr>
          <w:rFonts w:ascii="Times New Roman" w:hAnsi="Times New Roman" w:cs="Times New Roman"/>
          <w:sz w:val="24"/>
          <w:szCs w:val="24"/>
        </w:rPr>
        <w:t xml:space="preserve"> </w:t>
      </w:r>
      <w:r w:rsidR="00A14712" w:rsidRPr="00EE6721">
        <w:rPr>
          <w:rFonts w:ascii="Times New Roman" w:hAnsi="Times New Roman" w:cs="Times New Roman"/>
          <w:sz w:val="24"/>
          <w:szCs w:val="24"/>
        </w:rPr>
        <w:t>on each $100 of assessed valuation.  The total amount of bonds or any po</w:t>
      </w:r>
      <w:r w:rsidR="00743DA9">
        <w:rPr>
          <w:rFonts w:ascii="Times New Roman" w:hAnsi="Times New Roman" w:cs="Times New Roman"/>
          <w:sz w:val="24"/>
          <w:szCs w:val="24"/>
        </w:rPr>
        <w:t>r</w:t>
      </w:r>
      <w:r w:rsidR="00A14712" w:rsidRPr="00EE6721">
        <w:rPr>
          <w:rFonts w:ascii="Times New Roman" w:hAnsi="Times New Roman" w:cs="Times New Roman"/>
          <w:sz w:val="24"/>
          <w:szCs w:val="24"/>
        </w:rPr>
        <w:t xml:space="preserve">tion of bonds issued that are payable solely from revenues received or expected to be received under a contract with a governmental entity, approved by the voters and which have been or may, at this date, be issued is </w:t>
      </w:r>
      <w:r w:rsidR="002E0E52" w:rsidRPr="00EE6721">
        <w:rPr>
          <w:rFonts w:ascii="Times New Roman" w:hAnsi="Times New Roman" w:cs="Times New Roman"/>
          <w:sz w:val="24"/>
          <w:szCs w:val="24"/>
        </w:rPr>
        <w:t xml:space="preserve">$50,000.  Those bonds were authorized and issued on </w:t>
      </w:r>
      <w:r w:rsidR="00FD2DEA" w:rsidRPr="00EE6721">
        <w:rPr>
          <w:rFonts w:ascii="Times New Roman" w:hAnsi="Times New Roman" w:cs="Times New Roman"/>
          <w:sz w:val="24"/>
          <w:szCs w:val="24"/>
        </w:rPr>
        <w:t>August 1, 1958</w:t>
      </w:r>
      <w:r w:rsidR="00FD2DEA">
        <w:rPr>
          <w:rFonts w:ascii="Times New Roman" w:hAnsi="Times New Roman" w:cs="Times New Roman"/>
          <w:sz w:val="24"/>
          <w:szCs w:val="24"/>
        </w:rPr>
        <w:t xml:space="preserve"> and</w:t>
      </w:r>
      <w:r w:rsidR="002E0E52" w:rsidRPr="00EE6721">
        <w:rPr>
          <w:rFonts w:ascii="Times New Roman" w:hAnsi="Times New Roman" w:cs="Times New Roman"/>
          <w:sz w:val="24"/>
          <w:szCs w:val="24"/>
        </w:rPr>
        <w:t xml:space="preserve"> have been totally paid so the DISTRICT has </w:t>
      </w:r>
      <w:r w:rsidR="002E0E52" w:rsidRPr="00EE6721">
        <w:rPr>
          <w:rFonts w:ascii="Times New Roman" w:hAnsi="Times New Roman" w:cs="Times New Roman"/>
          <w:sz w:val="24"/>
          <w:szCs w:val="24"/>
          <w:u w:val="single"/>
        </w:rPr>
        <w:t>$0.00</w:t>
      </w:r>
      <w:r w:rsidR="002E0E52" w:rsidRPr="00EE6721">
        <w:rPr>
          <w:rFonts w:ascii="Times New Roman" w:hAnsi="Times New Roman" w:cs="Times New Roman"/>
          <w:sz w:val="24"/>
          <w:szCs w:val="24"/>
        </w:rPr>
        <w:t xml:space="preserve"> currently outstanding bonded indebtedness that would be due and payable in whole or in part from property taxes.   </w:t>
      </w:r>
    </w:p>
    <w:p w14:paraId="00D3DD19" w14:textId="5AD5AEE5" w:rsidR="002E0E52" w:rsidRPr="00EE6721" w:rsidRDefault="002E0E52" w:rsidP="008A450E">
      <w:pPr>
        <w:spacing w:after="0" w:line="240" w:lineRule="auto"/>
        <w:jc w:val="both"/>
        <w:rPr>
          <w:rFonts w:ascii="Times New Roman" w:hAnsi="Times New Roman" w:cs="Times New Roman"/>
          <w:sz w:val="24"/>
          <w:szCs w:val="24"/>
        </w:rPr>
      </w:pPr>
    </w:p>
    <w:p w14:paraId="52A3647A" w14:textId="30FDC446" w:rsidR="002E0E52" w:rsidRDefault="002E0E52" w:rsidP="008A450E">
      <w:pPr>
        <w:spacing w:after="0" w:line="240" w:lineRule="auto"/>
        <w:ind w:firstLine="720"/>
        <w:jc w:val="both"/>
        <w:rPr>
          <w:rFonts w:ascii="Times New Roman" w:hAnsi="Times New Roman" w:cs="Times New Roman"/>
          <w:sz w:val="24"/>
          <w:szCs w:val="24"/>
          <w:u w:val="single"/>
        </w:rPr>
      </w:pPr>
      <w:r w:rsidRPr="00EE6721">
        <w:rPr>
          <w:rFonts w:ascii="Times New Roman" w:hAnsi="Times New Roman" w:cs="Times New Roman"/>
          <w:sz w:val="24"/>
          <w:szCs w:val="24"/>
        </w:rPr>
        <w:t>The DISTRICT has the authority to adopt and impose a standby fee on property in the district</w:t>
      </w:r>
      <w:r w:rsidR="00EE6721">
        <w:rPr>
          <w:rFonts w:ascii="Times New Roman" w:hAnsi="Times New Roman" w:cs="Times New Roman"/>
          <w:sz w:val="24"/>
          <w:szCs w:val="24"/>
        </w:rPr>
        <w:t xml:space="preserve"> </w:t>
      </w:r>
      <w:r w:rsidRPr="00EE6721">
        <w:rPr>
          <w:rFonts w:ascii="Times New Roman" w:hAnsi="Times New Roman" w:cs="Times New Roman"/>
          <w:sz w:val="24"/>
          <w:szCs w:val="24"/>
        </w:rPr>
        <w:t xml:space="preserve">that has water, sanitary sewer, or drainage facilities and services available </w:t>
      </w:r>
      <w:r w:rsidR="008004B8">
        <w:rPr>
          <w:rFonts w:ascii="Times New Roman" w:hAnsi="Times New Roman" w:cs="Times New Roman"/>
          <w:sz w:val="24"/>
          <w:szCs w:val="24"/>
        </w:rPr>
        <w:t xml:space="preserve">from the District </w:t>
      </w:r>
      <w:r w:rsidRPr="00EE6721">
        <w:rPr>
          <w:rFonts w:ascii="Times New Roman" w:hAnsi="Times New Roman" w:cs="Times New Roman"/>
          <w:sz w:val="24"/>
          <w:szCs w:val="24"/>
        </w:rPr>
        <w:t>but not connected and which</w:t>
      </w:r>
      <w:r w:rsidR="00EE6721">
        <w:rPr>
          <w:rFonts w:ascii="Times New Roman" w:hAnsi="Times New Roman" w:cs="Times New Roman"/>
          <w:sz w:val="24"/>
          <w:szCs w:val="24"/>
        </w:rPr>
        <w:t xml:space="preserve"> </w:t>
      </w:r>
      <w:r w:rsidRPr="00EE6721">
        <w:rPr>
          <w:rFonts w:ascii="Times New Roman" w:hAnsi="Times New Roman" w:cs="Times New Roman"/>
          <w:sz w:val="24"/>
          <w:szCs w:val="24"/>
        </w:rPr>
        <w:t>does not have a house, building, or other improvement located thereon</w:t>
      </w:r>
      <w:r w:rsidR="00487CB9" w:rsidRPr="00EE6721">
        <w:rPr>
          <w:rFonts w:ascii="Times New Roman" w:hAnsi="Times New Roman" w:cs="Times New Roman"/>
          <w:sz w:val="24"/>
          <w:szCs w:val="24"/>
        </w:rPr>
        <w:t xml:space="preserve"> and does not substantially</w:t>
      </w:r>
      <w:r w:rsidR="00EE6721">
        <w:rPr>
          <w:rFonts w:ascii="Times New Roman" w:hAnsi="Times New Roman" w:cs="Times New Roman"/>
          <w:sz w:val="24"/>
          <w:szCs w:val="24"/>
        </w:rPr>
        <w:t xml:space="preserve"> </w:t>
      </w:r>
      <w:r w:rsidR="00487CB9" w:rsidRPr="00EE6721">
        <w:rPr>
          <w:rFonts w:ascii="Times New Roman" w:hAnsi="Times New Roman" w:cs="Times New Roman"/>
          <w:sz w:val="24"/>
          <w:szCs w:val="24"/>
        </w:rPr>
        <w:t>utilize the utility capacity available to the property.  The District may exercise the authority without</w:t>
      </w:r>
      <w:r w:rsidR="00EE6721">
        <w:rPr>
          <w:rFonts w:ascii="Times New Roman" w:hAnsi="Times New Roman" w:cs="Times New Roman"/>
          <w:sz w:val="24"/>
          <w:szCs w:val="24"/>
        </w:rPr>
        <w:t xml:space="preserve"> </w:t>
      </w:r>
      <w:r w:rsidR="00487CB9" w:rsidRPr="00EE6721">
        <w:rPr>
          <w:rFonts w:ascii="Times New Roman" w:hAnsi="Times New Roman" w:cs="Times New Roman"/>
          <w:sz w:val="24"/>
          <w:szCs w:val="24"/>
        </w:rPr>
        <w:t xml:space="preserve">holding an election on the matter.  As of this date, the most recent amount of the standby fee is </w:t>
      </w:r>
      <w:r w:rsidR="00487CB9" w:rsidRPr="00EE6721">
        <w:rPr>
          <w:rFonts w:ascii="Times New Roman" w:hAnsi="Times New Roman" w:cs="Times New Roman"/>
          <w:sz w:val="24"/>
          <w:szCs w:val="24"/>
          <w:u w:val="single"/>
        </w:rPr>
        <w:t xml:space="preserve">$0.00.  </w:t>
      </w:r>
    </w:p>
    <w:p w14:paraId="10464C11" w14:textId="77777777" w:rsidR="00EE6721" w:rsidRPr="00EE6721" w:rsidRDefault="00EE6721" w:rsidP="008A450E">
      <w:pPr>
        <w:spacing w:after="0" w:line="240" w:lineRule="auto"/>
        <w:ind w:firstLine="720"/>
        <w:jc w:val="both"/>
        <w:rPr>
          <w:rFonts w:ascii="Times New Roman" w:hAnsi="Times New Roman" w:cs="Times New Roman"/>
          <w:sz w:val="24"/>
          <w:szCs w:val="24"/>
          <w:u w:val="single"/>
        </w:rPr>
      </w:pPr>
    </w:p>
    <w:p w14:paraId="3783D2C7" w14:textId="790D2A73" w:rsidR="00487CB9" w:rsidRPr="00EE6721" w:rsidRDefault="00487CB9" w:rsidP="008A450E">
      <w:pPr>
        <w:spacing w:after="0" w:line="240" w:lineRule="auto"/>
        <w:ind w:firstLine="720"/>
        <w:jc w:val="both"/>
        <w:rPr>
          <w:rFonts w:ascii="Times New Roman" w:hAnsi="Times New Roman" w:cs="Times New Roman"/>
          <w:sz w:val="24"/>
          <w:szCs w:val="24"/>
        </w:rPr>
      </w:pPr>
      <w:r w:rsidRPr="00EE6721">
        <w:rPr>
          <w:rFonts w:ascii="Times New Roman" w:hAnsi="Times New Roman" w:cs="Times New Roman"/>
          <w:sz w:val="24"/>
          <w:szCs w:val="24"/>
        </w:rPr>
        <w:t>As a Water Control and Improvement District the DISTRICT’S sole function has been to act as local</w:t>
      </w:r>
      <w:r w:rsidR="00EE6721">
        <w:rPr>
          <w:rFonts w:ascii="Times New Roman" w:hAnsi="Times New Roman" w:cs="Times New Roman"/>
          <w:sz w:val="24"/>
          <w:szCs w:val="24"/>
        </w:rPr>
        <w:t xml:space="preserve"> </w:t>
      </w:r>
      <w:r w:rsidRPr="00EE6721">
        <w:rPr>
          <w:rFonts w:ascii="Times New Roman" w:hAnsi="Times New Roman" w:cs="Times New Roman"/>
          <w:sz w:val="24"/>
          <w:szCs w:val="24"/>
        </w:rPr>
        <w:t>Sponsor under agreements with the National Resources Conservation Services (NRCS) to maintain 28 Floodwater control structures (dams) constructed under a Federal Statute, PL 83-566 by NRCS.  State</w:t>
      </w:r>
      <w:r w:rsidR="00EE6721">
        <w:rPr>
          <w:rFonts w:ascii="Times New Roman" w:hAnsi="Times New Roman" w:cs="Times New Roman"/>
          <w:sz w:val="24"/>
          <w:szCs w:val="24"/>
        </w:rPr>
        <w:t xml:space="preserve"> </w:t>
      </w:r>
      <w:r w:rsidRPr="00EE6721">
        <w:rPr>
          <w:rFonts w:ascii="Times New Roman" w:hAnsi="Times New Roman" w:cs="Times New Roman"/>
          <w:sz w:val="24"/>
          <w:szCs w:val="24"/>
        </w:rPr>
        <w:t>Law requires this Notice to also state that should a standby fee ever be imposed any unpaid standby fee</w:t>
      </w:r>
      <w:r w:rsidR="00EE6721">
        <w:rPr>
          <w:rFonts w:ascii="Times New Roman" w:hAnsi="Times New Roman" w:cs="Times New Roman"/>
          <w:sz w:val="24"/>
          <w:szCs w:val="24"/>
        </w:rPr>
        <w:t xml:space="preserve"> </w:t>
      </w:r>
      <w:r w:rsidRPr="00EE6721">
        <w:rPr>
          <w:rFonts w:ascii="Times New Roman" w:hAnsi="Times New Roman" w:cs="Times New Roman"/>
          <w:sz w:val="24"/>
          <w:szCs w:val="24"/>
        </w:rPr>
        <w:t xml:space="preserve">is a personal obligation of the person that owned the property at the time of </w:t>
      </w:r>
      <w:r w:rsidR="00AA236D" w:rsidRPr="00EE6721">
        <w:rPr>
          <w:rFonts w:ascii="Times New Roman" w:hAnsi="Times New Roman" w:cs="Times New Roman"/>
          <w:sz w:val="24"/>
          <w:szCs w:val="24"/>
        </w:rPr>
        <w:t>imposition,</w:t>
      </w:r>
      <w:r w:rsidRPr="00EE6721">
        <w:rPr>
          <w:rFonts w:ascii="Times New Roman" w:hAnsi="Times New Roman" w:cs="Times New Roman"/>
          <w:sz w:val="24"/>
          <w:szCs w:val="24"/>
        </w:rPr>
        <w:t xml:space="preserve"> and it secured by a lien on the p</w:t>
      </w:r>
      <w:r w:rsidR="00AA236D" w:rsidRPr="00EE6721">
        <w:rPr>
          <w:rFonts w:ascii="Times New Roman" w:hAnsi="Times New Roman" w:cs="Times New Roman"/>
          <w:sz w:val="24"/>
          <w:szCs w:val="24"/>
        </w:rPr>
        <w:t>ro</w:t>
      </w:r>
      <w:r w:rsidRPr="00EE6721">
        <w:rPr>
          <w:rFonts w:ascii="Times New Roman" w:hAnsi="Times New Roman" w:cs="Times New Roman"/>
          <w:sz w:val="24"/>
          <w:szCs w:val="24"/>
        </w:rPr>
        <w:t xml:space="preserve">perty.  Any person may request a certificate from the DISTRICT </w:t>
      </w:r>
      <w:r w:rsidR="00AA236D" w:rsidRPr="00EE6721">
        <w:rPr>
          <w:rFonts w:ascii="Times New Roman" w:hAnsi="Times New Roman" w:cs="Times New Roman"/>
          <w:sz w:val="24"/>
          <w:szCs w:val="24"/>
        </w:rPr>
        <w:t>stating the amount,</w:t>
      </w:r>
      <w:r w:rsidR="00EE6721">
        <w:rPr>
          <w:rFonts w:ascii="Times New Roman" w:hAnsi="Times New Roman" w:cs="Times New Roman"/>
          <w:sz w:val="24"/>
          <w:szCs w:val="24"/>
        </w:rPr>
        <w:t xml:space="preserve"> </w:t>
      </w:r>
      <w:r w:rsidR="00AA236D" w:rsidRPr="00EE6721">
        <w:rPr>
          <w:rFonts w:ascii="Times New Roman" w:hAnsi="Times New Roman" w:cs="Times New Roman"/>
          <w:sz w:val="24"/>
          <w:szCs w:val="24"/>
        </w:rPr>
        <w:t xml:space="preserve">if any, or unpaid standby fees on a tract of property in the District.  </w:t>
      </w:r>
    </w:p>
    <w:p w14:paraId="52D5F8C7" w14:textId="75B5C0C2" w:rsidR="00AA236D" w:rsidRPr="00EE6721" w:rsidRDefault="00AA236D" w:rsidP="008A450E">
      <w:pPr>
        <w:spacing w:after="0" w:line="240" w:lineRule="auto"/>
        <w:ind w:left="720" w:hanging="720"/>
        <w:jc w:val="both"/>
        <w:rPr>
          <w:rFonts w:ascii="Times New Roman" w:hAnsi="Times New Roman" w:cs="Times New Roman"/>
          <w:sz w:val="24"/>
          <w:szCs w:val="24"/>
        </w:rPr>
      </w:pPr>
    </w:p>
    <w:p w14:paraId="454A8587" w14:textId="6E17FB1F" w:rsidR="00AA236D" w:rsidRPr="00EE6721" w:rsidRDefault="00AA236D" w:rsidP="008A450E">
      <w:pPr>
        <w:spacing w:after="0" w:line="240" w:lineRule="auto"/>
        <w:ind w:firstLine="720"/>
        <w:jc w:val="both"/>
        <w:rPr>
          <w:rFonts w:ascii="Times New Roman" w:hAnsi="Times New Roman" w:cs="Times New Roman"/>
          <w:sz w:val="24"/>
          <w:szCs w:val="24"/>
        </w:rPr>
      </w:pPr>
      <w:r w:rsidRPr="00EE6721">
        <w:rPr>
          <w:rFonts w:ascii="Times New Roman" w:hAnsi="Times New Roman" w:cs="Times New Roman"/>
          <w:sz w:val="24"/>
          <w:szCs w:val="24"/>
        </w:rPr>
        <w:t xml:space="preserve">The DISTRICT is located in part in the extraterritorial jurisdiction of several </w:t>
      </w:r>
      <w:r w:rsidR="00D510CD">
        <w:rPr>
          <w:rFonts w:ascii="Times New Roman" w:hAnsi="Times New Roman" w:cs="Times New Roman"/>
          <w:sz w:val="24"/>
          <w:szCs w:val="24"/>
        </w:rPr>
        <w:t xml:space="preserve">cities in </w:t>
      </w:r>
      <w:r w:rsidRPr="00EE6721">
        <w:rPr>
          <w:rFonts w:ascii="Times New Roman" w:hAnsi="Times New Roman" w:cs="Times New Roman"/>
          <w:sz w:val="24"/>
          <w:szCs w:val="24"/>
        </w:rPr>
        <w:t>Caldwell</w:t>
      </w:r>
      <w:r w:rsidR="00EE6721">
        <w:rPr>
          <w:rFonts w:ascii="Times New Roman" w:hAnsi="Times New Roman" w:cs="Times New Roman"/>
          <w:sz w:val="24"/>
          <w:szCs w:val="24"/>
        </w:rPr>
        <w:t xml:space="preserve"> </w:t>
      </w:r>
      <w:r w:rsidRPr="00EE6721">
        <w:rPr>
          <w:rFonts w:ascii="Times New Roman" w:hAnsi="Times New Roman" w:cs="Times New Roman"/>
          <w:sz w:val="24"/>
          <w:szCs w:val="24"/>
        </w:rPr>
        <w:t>County and</w:t>
      </w:r>
      <w:r w:rsidR="00EE6721">
        <w:rPr>
          <w:rFonts w:ascii="Times New Roman" w:hAnsi="Times New Roman" w:cs="Times New Roman"/>
          <w:sz w:val="24"/>
          <w:szCs w:val="24"/>
        </w:rPr>
        <w:t xml:space="preserve"> </w:t>
      </w:r>
      <w:r w:rsidRPr="00EE6721">
        <w:rPr>
          <w:rFonts w:ascii="Times New Roman" w:hAnsi="Times New Roman" w:cs="Times New Roman"/>
          <w:sz w:val="24"/>
          <w:szCs w:val="24"/>
        </w:rPr>
        <w:t xml:space="preserve">Hays County that may have territory in </w:t>
      </w:r>
      <w:r w:rsidR="008004B8">
        <w:rPr>
          <w:rFonts w:ascii="Times New Roman" w:hAnsi="Times New Roman" w:cs="Times New Roman"/>
          <w:sz w:val="24"/>
          <w:szCs w:val="24"/>
        </w:rPr>
        <w:t xml:space="preserve">the </w:t>
      </w:r>
      <w:r w:rsidR="00EF140C">
        <w:rPr>
          <w:rFonts w:ascii="Times New Roman" w:hAnsi="Times New Roman" w:cs="Times New Roman"/>
          <w:sz w:val="24"/>
          <w:szCs w:val="24"/>
        </w:rPr>
        <w:t xml:space="preserve">District </w:t>
      </w:r>
      <w:r w:rsidR="00EF140C" w:rsidRPr="00EE6721">
        <w:rPr>
          <w:rFonts w:ascii="Times New Roman" w:hAnsi="Times New Roman" w:cs="Times New Roman"/>
          <w:sz w:val="24"/>
          <w:szCs w:val="24"/>
        </w:rPr>
        <w:t>including</w:t>
      </w:r>
      <w:r w:rsidRPr="00EE6721">
        <w:rPr>
          <w:rFonts w:ascii="Times New Roman" w:hAnsi="Times New Roman" w:cs="Times New Roman"/>
          <w:sz w:val="24"/>
          <w:szCs w:val="24"/>
        </w:rPr>
        <w:t xml:space="preserve">, among </w:t>
      </w:r>
      <w:r w:rsidRPr="00EE6721">
        <w:rPr>
          <w:rFonts w:ascii="Times New Roman" w:hAnsi="Times New Roman" w:cs="Times New Roman"/>
          <w:sz w:val="24"/>
          <w:szCs w:val="24"/>
        </w:rPr>
        <w:lastRenderedPageBreak/>
        <w:t xml:space="preserve">others, San Marcos, Lockhart, </w:t>
      </w:r>
      <w:proofErr w:type="spellStart"/>
      <w:r w:rsidRPr="00EE6721">
        <w:rPr>
          <w:rFonts w:ascii="Times New Roman" w:hAnsi="Times New Roman" w:cs="Times New Roman"/>
          <w:sz w:val="24"/>
          <w:szCs w:val="24"/>
        </w:rPr>
        <w:t>Luling</w:t>
      </w:r>
      <w:proofErr w:type="spellEnd"/>
      <w:r w:rsidRPr="00EE6721">
        <w:rPr>
          <w:rFonts w:ascii="Times New Roman" w:hAnsi="Times New Roman" w:cs="Times New Roman"/>
          <w:sz w:val="24"/>
          <w:szCs w:val="24"/>
        </w:rPr>
        <w:t>, Mustang Ridge</w:t>
      </w:r>
      <w:r w:rsidR="008004B8">
        <w:rPr>
          <w:rFonts w:ascii="Times New Roman" w:hAnsi="Times New Roman" w:cs="Times New Roman"/>
          <w:sz w:val="24"/>
          <w:szCs w:val="24"/>
        </w:rPr>
        <w:t>,</w:t>
      </w:r>
      <w:r w:rsidR="008004B8" w:rsidRPr="00EE6721">
        <w:rPr>
          <w:rFonts w:ascii="Times New Roman" w:hAnsi="Times New Roman" w:cs="Times New Roman"/>
          <w:sz w:val="24"/>
          <w:szCs w:val="24"/>
        </w:rPr>
        <w:t xml:space="preserve"> </w:t>
      </w:r>
      <w:r w:rsidRPr="00EE6721">
        <w:rPr>
          <w:rFonts w:ascii="Times New Roman" w:hAnsi="Times New Roman" w:cs="Times New Roman"/>
          <w:sz w:val="24"/>
          <w:szCs w:val="24"/>
        </w:rPr>
        <w:t>Martindale</w:t>
      </w:r>
      <w:r w:rsidR="008004B8">
        <w:rPr>
          <w:rFonts w:ascii="Times New Roman" w:hAnsi="Times New Roman" w:cs="Times New Roman"/>
          <w:sz w:val="24"/>
          <w:szCs w:val="24"/>
        </w:rPr>
        <w:t>,</w:t>
      </w:r>
      <w:r w:rsidR="008004B8" w:rsidRPr="00EE6721">
        <w:rPr>
          <w:rFonts w:ascii="Times New Roman" w:hAnsi="Times New Roman" w:cs="Times New Roman"/>
          <w:sz w:val="24"/>
          <w:szCs w:val="24"/>
        </w:rPr>
        <w:t xml:space="preserve"> </w:t>
      </w:r>
      <w:r w:rsidRPr="00EE6721">
        <w:rPr>
          <w:rFonts w:ascii="Times New Roman" w:hAnsi="Times New Roman" w:cs="Times New Roman"/>
          <w:sz w:val="24"/>
          <w:szCs w:val="24"/>
        </w:rPr>
        <w:t>Kyle and Buda.  The DISTRICT does not know the exact</w:t>
      </w:r>
      <w:r w:rsidR="00EE6721">
        <w:rPr>
          <w:rFonts w:ascii="Times New Roman" w:hAnsi="Times New Roman" w:cs="Times New Roman"/>
          <w:sz w:val="24"/>
          <w:szCs w:val="24"/>
        </w:rPr>
        <w:t xml:space="preserve"> </w:t>
      </w:r>
      <w:r w:rsidRPr="00EE6721">
        <w:rPr>
          <w:rFonts w:ascii="Times New Roman" w:hAnsi="Times New Roman" w:cs="Times New Roman"/>
          <w:sz w:val="24"/>
          <w:szCs w:val="24"/>
        </w:rPr>
        <w:t>location of the property that is the subject of this contract. Although this notice was drafted for some</w:t>
      </w:r>
      <w:r w:rsidR="00EE6721">
        <w:rPr>
          <w:rFonts w:ascii="Times New Roman" w:hAnsi="Times New Roman" w:cs="Times New Roman"/>
          <w:sz w:val="24"/>
          <w:szCs w:val="24"/>
        </w:rPr>
        <w:t xml:space="preserve"> </w:t>
      </w:r>
      <w:r w:rsidRPr="00EE6721">
        <w:rPr>
          <w:rFonts w:ascii="Times New Roman" w:hAnsi="Times New Roman" w:cs="Times New Roman"/>
          <w:sz w:val="24"/>
          <w:szCs w:val="24"/>
        </w:rPr>
        <w:t>Districts that, if located in whole or in part within the extraterritorial jurisdiction of a municipality</w:t>
      </w:r>
      <w:proofErr w:type="gramStart"/>
      <w:r w:rsidR="008004B8">
        <w:rPr>
          <w:rFonts w:ascii="Times New Roman" w:hAnsi="Times New Roman" w:cs="Times New Roman"/>
          <w:sz w:val="24"/>
          <w:szCs w:val="24"/>
        </w:rPr>
        <w:t>,</w:t>
      </w:r>
      <w:r w:rsidR="00EE6721">
        <w:rPr>
          <w:rFonts w:ascii="Times New Roman" w:hAnsi="Times New Roman" w:cs="Times New Roman"/>
          <w:sz w:val="24"/>
          <w:szCs w:val="24"/>
        </w:rPr>
        <w:t xml:space="preserve"> </w:t>
      </w:r>
      <w:r w:rsidRPr="00EE6721">
        <w:rPr>
          <w:rFonts w:ascii="Times New Roman" w:hAnsi="Times New Roman" w:cs="Times New Roman"/>
          <w:sz w:val="24"/>
          <w:szCs w:val="24"/>
        </w:rPr>
        <w:t xml:space="preserve"> may</w:t>
      </w:r>
      <w:proofErr w:type="gramEnd"/>
      <w:r w:rsidRPr="00EE6721">
        <w:rPr>
          <w:rFonts w:ascii="Times New Roman" w:hAnsi="Times New Roman" w:cs="Times New Roman"/>
          <w:sz w:val="24"/>
          <w:szCs w:val="24"/>
        </w:rPr>
        <w:t xml:space="preserve"> be annexed </w:t>
      </w:r>
      <w:r w:rsidR="008004B8">
        <w:rPr>
          <w:rFonts w:ascii="Times New Roman" w:hAnsi="Times New Roman" w:cs="Times New Roman"/>
          <w:sz w:val="24"/>
          <w:szCs w:val="24"/>
        </w:rPr>
        <w:t xml:space="preserve">in whole or in part </w:t>
      </w:r>
      <w:r w:rsidRPr="00EE6721">
        <w:rPr>
          <w:rFonts w:ascii="Times New Roman" w:hAnsi="Times New Roman" w:cs="Times New Roman"/>
          <w:sz w:val="24"/>
          <w:szCs w:val="24"/>
        </w:rPr>
        <w:t>without the consent of the district or the voters of the district, PLUM CREEK CONSERVATION DISTRICT was created by special legislative act and,</w:t>
      </w:r>
      <w:r w:rsidR="008004B8">
        <w:rPr>
          <w:rFonts w:ascii="Times New Roman" w:hAnsi="Times New Roman" w:cs="Times New Roman"/>
          <w:sz w:val="24"/>
          <w:szCs w:val="24"/>
        </w:rPr>
        <w:t xml:space="preserve"> is a type of district that, </w:t>
      </w:r>
      <w:r w:rsidRPr="00EE6721">
        <w:rPr>
          <w:rFonts w:ascii="Times New Roman" w:hAnsi="Times New Roman" w:cs="Times New Roman"/>
          <w:sz w:val="24"/>
          <w:szCs w:val="24"/>
        </w:rPr>
        <w:t xml:space="preserve"> under State Law, can exist with the</w:t>
      </w:r>
      <w:r w:rsidR="00EE6721">
        <w:rPr>
          <w:rFonts w:ascii="Times New Roman" w:hAnsi="Times New Roman" w:cs="Times New Roman"/>
          <w:sz w:val="24"/>
          <w:szCs w:val="24"/>
        </w:rPr>
        <w:t xml:space="preserve"> </w:t>
      </w:r>
      <w:r w:rsidRPr="00EE6721">
        <w:rPr>
          <w:rFonts w:ascii="Times New Roman" w:hAnsi="Times New Roman" w:cs="Times New Roman"/>
          <w:sz w:val="24"/>
          <w:szCs w:val="24"/>
        </w:rPr>
        <w:t xml:space="preserve">boundaries of any other political subdivision of the State. </w:t>
      </w:r>
      <w:r w:rsidR="00182963" w:rsidRPr="00EE6721">
        <w:rPr>
          <w:rFonts w:ascii="Times New Roman" w:hAnsi="Times New Roman" w:cs="Times New Roman"/>
          <w:sz w:val="24"/>
          <w:szCs w:val="24"/>
        </w:rPr>
        <w:t>Therefore,</w:t>
      </w:r>
      <w:r w:rsidRPr="00EE6721">
        <w:rPr>
          <w:rFonts w:ascii="Times New Roman" w:hAnsi="Times New Roman" w:cs="Times New Roman"/>
          <w:sz w:val="24"/>
          <w:szCs w:val="24"/>
        </w:rPr>
        <w:t xml:space="preserve"> the Notice Statement that, </w:t>
      </w:r>
      <w:r w:rsidR="00182963" w:rsidRPr="00EE6721">
        <w:rPr>
          <w:rFonts w:ascii="Times New Roman" w:hAnsi="Times New Roman" w:cs="Times New Roman"/>
          <w:sz w:val="24"/>
          <w:szCs w:val="24"/>
        </w:rPr>
        <w:t>“</w:t>
      </w:r>
      <w:r w:rsidR="007C072E" w:rsidRPr="00EE6721">
        <w:rPr>
          <w:rFonts w:ascii="Times New Roman" w:hAnsi="Times New Roman" w:cs="Times New Roman"/>
          <w:sz w:val="24"/>
          <w:szCs w:val="24"/>
        </w:rPr>
        <w:t>when</w:t>
      </w:r>
      <w:r w:rsidR="007C072E">
        <w:rPr>
          <w:rFonts w:ascii="Times New Roman" w:hAnsi="Times New Roman" w:cs="Times New Roman"/>
          <w:sz w:val="24"/>
          <w:szCs w:val="24"/>
        </w:rPr>
        <w:t xml:space="preserve"> </w:t>
      </w:r>
      <w:r w:rsidR="007C072E" w:rsidRPr="00EE6721">
        <w:rPr>
          <w:rFonts w:ascii="Times New Roman" w:hAnsi="Times New Roman" w:cs="Times New Roman"/>
          <w:sz w:val="24"/>
          <w:szCs w:val="24"/>
        </w:rPr>
        <w:t>a</w:t>
      </w:r>
      <w:r w:rsidR="00182963" w:rsidRPr="00EE6721">
        <w:rPr>
          <w:rFonts w:ascii="Times New Roman" w:hAnsi="Times New Roman" w:cs="Times New Roman"/>
          <w:sz w:val="24"/>
          <w:szCs w:val="24"/>
        </w:rPr>
        <w:t xml:space="preserve"> district is annexed the district is dissolved” is not applicable to PLUM CREEK CONSERVATION DISTRICT.</w:t>
      </w:r>
    </w:p>
    <w:p w14:paraId="34937F12" w14:textId="197EB3F4" w:rsidR="00182963" w:rsidRPr="00EE6721" w:rsidRDefault="00182963" w:rsidP="008A450E">
      <w:pPr>
        <w:spacing w:after="0" w:line="240" w:lineRule="auto"/>
        <w:ind w:left="720" w:hanging="720"/>
        <w:jc w:val="both"/>
        <w:rPr>
          <w:rFonts w:ascii="Times New Roman" w:hAnsi="Times New Roman" w:cs="Times New Roman"/>
          <w:sz w:val="24"/>
          <w:szCs w:val="24"/>
        </w:rPr>
      </w:pPr>
    </w:p>
    <w:p w14:paraId="646297CB" w14:textId="0A1BF274" w:rsidR="00182963" w:rsidRPr="00EE6721" w:rsidRDefault="00182963" w:rsidP="008A450E">
      <w:pPr>
        <w:spacing w:after="0" w:line="240" w:lineRule="auto"/>
        <w:ind w:firstLine="720"/>
        <w:jc w:val="both"/>
        <w:rPr>
          <w:rFonts w:ascii="Times New Roman" w:hAnsi="Times New Roman" w:cs="Times New Roman"/>
          <w:sz w:val="24"/>
          <w:szCs w:val="24"/>
        </w:rPr>
      </w:pPr>
      <w:r w:rsidRPr="00EE6721">
        <w:rPr>
          <w:rFonts w:ascii="Times New Roman" w:hAnsi="Times New Roman" w:cs="Times New Roman"/>
          <w:sz w:val="24"/>
          <w:szCs w:val="24"/>
        </w:rPr>
        <w:t>The Purposes of the district include power to provide water, sewer, drainage, or flood control facilities and services within the district through the issuance of bonds payable in whole or in part from property</w:t>
      </w:r>
      <w:r w:rsidR="00EE6721">
        <w:rPr>
          <w:rFonts w:ascii="Times New Roman" w:hAnsi="Times New Roman" w:cs="Times New Roman"/>
          <w:sz w:val="24"/>
          <w:szCs w:val="24"/>
        </w:rPr>
        <w:t xml:space="preserve"> </w:t>
      </w:r>
      <w:r w:rsidRPr="00EE6721">
        <w:rPr>
          <w:rFonts w:ascii="Times New Roman" w:hAnsi="Times New Roman" w:cs="Times New Roman"/>
          <w:sz w:val="24"/>
          <w:szCs w:val="24"/>
        </w:rPr>
        <w:t>taxes.  The cost of these utility facilities is not included in the purchase price of your property, and these</w:t>
      </w:r>
      <w:r w:rsidR="00EE6721">
        <w:rPr>
          <w:rFonts w:ascii="Times New Roman" w:hAnsi="Times New Roman" w:cs="Times New Roman"/>
          <w:sz w:val="24"/>
          <w:szCs w:val="24"/>
        </w:rPr>
        <w:t xml:space="preserve"> </w:t>
      </w:r>
      <w:r w:rsidRPr="00EE6721">
        <w:rPr>
          <w:rFonts w:ascii="Times New Roman" w:hAnsi="Times New Roman" w:cs="Times New Roman"/>
          <w:sz w:val="24"/>
          <w:szCs w:val="24"/>
        </w:rPr>
        <w:t>utility facilities are owned or to be owned by the district.  The legal description of the property you are</w:t>
      </w:r>
      <w:r w:rsidR="00EE6721">
        <w:rPr>
          <w:rFonts w:ascii="Times New Roman" w:hAnsi="Times New Roman" w:cs="Times New Roman"/>
          <w:sz w:val="24"/>
          <w:szCs w:val="24"/>
        </w:rPr>
        <w:t xml:space="preserve"> </w:t>
      </w:r>
      <w:r w:rsidRPr="00EE6721">
        <w:rPr>
          <w:rFonts w:ascii="Times New Roman" w:hAnsi="Times New Roman" w:cs="Times New Roman"/>
          <w:sz w:val="24"/>
          <w:szCs w:val="24"/>
        </w:rPr>
        <w:t>acquiring is as follows:</w:t>
      </w:r>
    </w:p>
    <w:p w14:paraId="5CB8DE0A" w14:textId="3B2B04B8" w:rsidR="00182963" w:rsidRPr="00EE6721" w:rsidRDefault="00182963" w:rsidP="00EE6721">
      <w:pPr>
        <w:spacing w:after="0"/>
        <w:ind w:left="720" w:hanging="720"/>
        <w:jc w:val="both"/>
        <w:rPr>
          <w:rFonts w:ascii="Times New Roman" w:hAnsi="Times New Roman" w:cs="Times New Roman"/>
          <w:sz w:val="24"/>
          <w:szCs w:val="24"/>
        </w:rPr>
      </w:pPr>
    </w:p>
    <w:tbl>
      <w:tblPr>
        <w:tblStyle w:val="TableGrid"/>
        <w:tblpPr w:leftFromText="180" w:rightFromText="180" w:vertAnchor="text" w:horzAnchor="margin" w:tblpY="965"/>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6"/>
        <w:gridCol w:w="509"/>
        <w:gridCol w:w="4886"/>
      </w:tblGrid>
      <w:tr w:rsidR="007C072E" w14:paraId="2C954238" w14:textId="77777777" w:rsidTr="007C072E">
        <w:trPr>
          <w:trHeight w:val="419"/>
        </w:trPr>
        <w:tc>
          <w:tcPr>
            <w:tcW w:w="4376" w:type="dxa"/>
          </w:tcPr>
          <w:p w14:paraId="0480B959" w14:textId="04BE7FB3" w:rsidR="007C072E" w:rsidRDefault="007C072E" w:rsidP="007C072E">
            <w:pPr>
              <w:pBdr>
                <w:bottom w:val="single" w:sz="12" w:space="1" w:color="auto"/>
              </w:pBdr>
              <w:rPr>
                <w:rFonts w:ascii="Times New Roman" w:hAnsi="Times New Roman" w:cs="Times New Roman"/>
                <w:sz w:val="24"/>
                <w:szCs w:val="24"/>
              </w:rPr>
            </w:pPr>
          </w:p>
          <w:p w14:paraId="1B35B8F1" w14:textId="77777777" w:rsidR="007C072E" w:rsidRDefault="007C072E" w:rsidP="007C072E">
            <w:pPr>
              <w:pBdr>
                <w:bottom w:val="single" w:sz="12" w:space="1" w:color="auto"/>
              </w:pBdr>
              <w:rPr>
                <w:rFonts w:ascii="Times New Roman" w:hAnsi="Times New Roman" w:cs="Times New Roman"/>
                <w:sz w:val="24"/>
                <w:szCs w:val="24"/>
              </w:rPr>
            </w:pPr>
          </w:p>
          <w:p w14:paraId="59532BED" w14:textId="77777777" w:rsidR="007C072E" w:rsidRDefault="007C072E" w:rsidP="007C072E">
            <w:pPr>
              <w:ind w:left="720" w:hanging="720"/>
              <w:rPr>
                <w:rFonts w:ascii="Times New Roman" w:hAnsi="Times New Roman" w:cs="Times New Roman"/>
                <w:sz w:val="24"/>
                <w:szCs w:val="24"/>
              </w:rPr>
            </w:pPr>
            <w:r w:rsidRPr="00EE6721">
              <w:rPr>
                <w:rFonts w:ascii="Times New Roman" w:hAnsi="Times New Roman" w:cs="Times New Roman"/>
                <w:sz w:val="24"/>
                <w:szCs w:val="24"/>
              </w:rPr>
              <w:t xml:space="preserve">(Signature of </w:t>
            </w:r>
            <w:r>
              <w:rPr>
                <w:rFonts w:ascii="Times New Roman" w:hAnsi="Times New Roman" w:cs="Times New Roman"/>
                <w:sz w:val="24"/>
                <w:szCs w:val="24"/>
              </w:rPr>
              <w:t>Seller</w:t>
            </w:r>
            <w:r w:rsidRPr="00EE6721">
              <w:rPr>
                <w:rFonts w:ascii="Times New Roman" w:hAnsi="Times New Roman" w:cs="Times New Roman"/>
                <w:sz w:val="24"/>
                <w:szCs w:val="24"/>
              </w:rPr>
              <w:t>)</w:t>
            </w:r>
          </w:p>
        </w:tc>
        <w:tc>
          <w:tcPr>
            <w:tcW w:w="509" w:type="dxa"/>
          </w:tcPr>
          <w:p w14:paraId="66C8FD76" w14:textId="77777777" w:rsidR="007C072E" w:rsidRDefault="007C072E" w:rsidP="007C072E">
            <w:pPr>
              <w:rPr>
                <w:rFonts w:ascii="Times New Roman" w:hAnsi="Times New Roman" w:cs="Times New Roman"/>
                <w:sz w:val="24"/>
                <w:szCs w:val="24"/>
              </w:rPr>
            </w:pPr>
          </w:p>
        </w:tc>
        <w:tc>
          <w:tcPr>
            <w:tcW w:w="4886" w:type="dxa"/>
          </w:tcPr>
          <w:p w14:paraId="436C94B4" w14:textId="77777777" w:rsidR="007C072E" w:rsidRDefault="007C072E" w:rsidP="007C072E">
            <w:pPr>
              <w:ind w:left="720" w:hanging="720"/>
              <w:jc w:val="center"/>
              <w:rPr>
                <w:rFonts w:ascii="Times New Roman" w:hAnsi="Times New Roman" w:cs="Times New Roman"/>
                <w:sz w:val="24"/>
                <w:szCs w:val="24"/>
              </w:rPr>
            </w:pPr>
          </w:p>
          <w:p w14:paraId="47B073F4" w14:textId="6D111557" w:rsidR="007C072E" w:rsidRPr="00EE6721" w:rsidRDefault="007C072E" w:rsidP="007C072E">
            <w:pPr>
              <w:ind w:left="720" w:hanging="720"/>
              <w:jc w:val="center"/>
              <w:rPr>
                <w:rFonts w:ascii="Times New Roman" w:hAnsi="Times New Roman" w:cs="Times New Roman"/>
                <w:sz w:val="24"/>
                <w:szCs w:val="24"/>
              </w:rPr>
            </w:pPr>
            <w:r w:rsidRPr="00EE6721">
              <w:rPr>
                <w:rFonts w:ascii="Times New Roman" w:hAnsi="Times New Roman" w:cs="Times New Roman"/>
                <w:sz w:val="24"/>
                <w:szCs w:val="24"/>
              </w:rPr>
              <w:t>______________</w:t>
            </w:r>
          </w:p>
          <w:p w14:paraId="575D3A8B" w14:textId="77777777" w:rsidR="007C072E" w:rsidRPr="00EE6721" w:rsidRDefault="007C072E" w:rsidP="007C072E">
            <w:pPr>
              <w:ind w:left="720" w:hanging="720"/>
              <w:jc w:val="center"/>
              <w:rPr>
                <w:rFonts w:ascii="Times New Roman" w:hAnsi="Times New Roman" w:cs="Times New Roman"/>
                <w:sz w:val="24"/>
                <w:szCs w:val="24"/>
              </w:rPr>
            </w:pPr>
            <w:r w:rsidRPr="00EE6721">
              <w:rPr>
                <w:rFonts w:ascii="Times New Roman" w:hAnsi="Times New Roman" w:cs="Times New Roman"/>
                <w:sz w:val="24"/>
                <w:szCs w:val="24"/>
              </w:rPr>
              <w:t>(DATE)</w:t>
            </w:r>
          </w:p>
          <w:p w14:paraId="2E9BDDB5" w14:textId="77777777" w:rsidR="007C072E" w:rsidRDefault="007C072E" w:rsidP="007C072E">
            <w:pPr>
              <w:jc w:val="center"/>
              <w:rPr>
                <w:rFonts w:ascii="Times New Roman" w:hAnsi="Times New Roman" w:cs="Times New Roman"/>
                <w:sz w:val="24"/>
                <w:szCs w:val="24"/>
              </w:rPr>
            </w:pPr>
          </w:p>
        </w:tc>
      </w:tr>
      <w:tr w:rsidR="007C072E" w14:paraId="51D69FF2" w14:textId="77777777" w:rsidTr="007C072E">
        <w:trPr>
          <w:trHeight w:val="144"/>
        </w:trPr>
        <w:tc>
          <w:tcPr>
            <w:tcW w:w="4376" w:type="dxa"/>
          </w:tcPr>
          <w:p w14:paraId="751A3389" w14:textId="77777777" w:rsidR="007C072E" w:rsidRDefault="007C072E" w:rsidP="007C072E">
            <w:pPr>
              <w:rPr>
                <w:rFonts w:ascii="Times New Roman" w:hAnsi="Times New Roman" w:cs="Times New Roman"/>
                <w:sz w:val="24"/>
                <w:szCs w:val="24"/>
              </w:rPr>
            </w:pPr>
          </w:p>
        </w:tc>
        <w:tc>
          <w:tcPr>
            <w:tcW w:w="509" w:type="dxa"/>
          </w:tcPr>
          <w:p w14:paraId="0937FCC5" w14:textId="77777777" w:rsidR="007C072E" w:rsidRDefault="007C072E" w:rsidP="007C072E">
            <w:pPr>
              <w:rPr>
                <w:rFonts w:ascii="Times New Roman" w:hAnsi="Times New Roman" w:cs="Times New Roman"/>
                <w:sz w:val="24"/>
                <w:szCs w:val="24"/>
              </w:rPr>
            </w:pPr>
          </w:p>
        </w:tc>
        <w:tc>
          <w:tcPr>
            <w:tcW w:w="4886" w:type="dxa"/>
          </w:tcPr>
          <w:p w14:paraId="43E8B78E" w14:textId="77777777" w:rsidR="007C072E" w:rsidRDefault="007C072E" w:rsidP="007C072E">
            <w:pPr>
              <w:rPr>
                <w:rFonts w:ascii="Times New Roman" w:hAnsi="Times New Roman" w:cs="Times New Roman"/>
                <w:sz w:val="24"/>
                <w:szCs w:val="24"/>
              </w:rPr>
            </w:pPr>
          </w:p>
        </w:tc>
      </w:tr>
      <w:tr w:rsidR="007C072E" w14:paraId="3E34449B" w14:textId="77777777" w:rsidTr="007C072E">
        <w:trPr>
          <w:trHeight w:val="419"/>
        </w:trPr>
        <w:tc>
          <w:tcPr>
            <w:tcW w:w="4376" w:type="dxa"/>
          </w:tcPr>
          <w:p w14:paraId="31C2ED31" w14:textId="77777777" w:rsidR="007C072E" w:rsidRDefault="007C072E" w:rsidP="007C072E">
            <w:pPr>
              <w:pBdr>
                <w:bottom w:val="single" w:sz="12" w:space="1" w:color="auto"/>
              </w:pBdr>
              <w:rPr>
                <w:rFonts w:ascii="Times New Roman" w:hAnsi="Times New Roman" w:cs="Times New Roman"/>
                <w:sz w:val="24"/>
                <w:szCs w:val="24"/>
              </w:rPr>
            </w:pPr>
          </w:p>
          <w:p w14:paraId="1E124852" w14:textId="77777777" w:rsidR="007C072E" w:rsidRDefault="007C072E" w:rsidP="007C072E">
            <w:pPr>
              <w:ind w:left="720" w:hanging="720"/>
              <w:rPr>
                <w:rFonts w:ascii="Times New Roman" w:hAnsi="Times New Roman" w:cs="Times New Roman"/>
                <w:sz w:val="24"/>
                <w:szCs w:val="24"/>
              </w:rPr>
            </w:pPr>
            <w:r w:rsidRPr="00EE6721">
              <w:rPr>
                <w:rFonts w:ascii="Times New Roman" w:hAnsi="Times New Roman" w:cs="Times New Roman"/>
                <w:sz w:val="24"/>
                <w:szCs w:val="24"/>
              </w:rPr>
              <w:t xml:space="preserve">(Signature of </w:t>
            </w:r>
            <w:r>
              <w:rPr>
                <w:rFonts w:ascii="Times New Roman" w:hAnsi="Times New Roman" w:cs="Times New Roman"/>
                <w:sz w:val="24"/>
                <w:szCs w:val="24"/>
              </w:rPr>
              <w:t>Seller</w:t>
            </w:r>
            <w:r w:rsidRPr="00EE6721">
              <w:rPr>
                <w:rFonts w:ascii="Times New Roman" w:hAnsi="Times New Roman" w:cs="Times New Roman"/>
                <w:sz w:val="24"/>
                <w:szCs w:val="24"/>
              </w:rPr>
              <w:t>)</w:t>
            </w:r>
          </w:p>
        </w:tc>
        <w:tc>
          <w:tcPr>
            <w:tcW w:w="509" w:type="dxa"/>
          </w:tcPr>
          <w:p w14:paraId="3E6D2B42" w14:textId="77777777" w:rsidR="007C072E" w:rsidRDefault="007C072E" w:rsidP="007C072E">
            <w:pPr>
              <w:rPr>
                <w:rFonts w:ascii="Times New Roman" w:hAnsi="Times New Roman" w:cs="Times New Roman"/>
                <w:sz w:val="24"/>
                <w:szCs w:val="24"/>
              </w:rPr>
            </w:pPr>
          </w:p>
        </w:tc>
        <w:tc>
          <w:tcPr>
            <w:tcW w:w="4886" w:type="dxa"/>
          </w:tcPr>
          <w:p w14:paraId="7D216907" w14:textId="77777777" w:rsidR="007C072E" w:rsidRPr="00EE6721" w:rsidRDefault="007C072E" w:rsidP="007C072E">
            <w:pPr>
              <w:ind w:left="720" w:hanging="720"/>
              <w:jc w:val="center"/>
              <w:rPr>
                <w:rFonts w:ascii="Times New Roman" w:hAnsi="Times New Roman" w:cs="Times New Roman"/>
                <w:sz w:val="24"/>
                <w:szCs w:val="24"/>
              </w:rPr>
            </w:pPr>
            <w:r w:rsidRPr="00EE6721">
              <w:rPr>
                <w:rFonts w:ascii="Times New Roman" w:hAnsi="Times New Roman" w:cs="Times New Roman"/>
                <w:sz w:val="24"/>
                <w:szCs w:val="24"/>
              </w:rPr>
              <w:t>______________</w:t>
            </w:r>
          </w:p>
          <w:p w14:paraId="05C71A85" w14:textId="77777777" w:rsidR="007C072E" w:rsidRPr="00EE6721" w:rsidRDefault="007C072E" w:rsidP="007C072E">
            <w:pPr>
              <w:ind w:left="720" w:hanging="720"/>
              <w:jc w:val="center"/>
              <w:rPr>
                <w:rFonts w:ascii="Times New Roman" w:hAnsi="Times New Roman" w:cs="Times New Roman"/>
                <w:sz w:val="24"/>
                <w:szCs w:val="24"/>
              </w:rPr>
            </w:pPr>
            <w:r w:rsidRPr="00EE6721">
              <w:rPr>
                <w:rFonts w:ascii="Times New Roman" w:hAnsi="Times New Roman" w:cs="Times New Roman"/>
                <w:sz w:val="24"/>
                <w:szCs w:val="24"/>
              </w:rPr>
              <w:t>(DATE)</w:t>
            </w:r>
          </w:p>
          <w:p w14:paraId="4251263A" w14:textId="77777777" w:rsidR="007C072E" w:rsidRDefault="007C072E" w:rsidP="007C072E">
            <w:pPr>
              <w:jc w:val="center"/>
              <w:rPr>
                <w:rFonts w:ascii="Times New Roman" w:hAnsi="Times New Roman" w:cs="Times New Roman"/>
                <w:sz w:val="24"/>
                <w:szCs w:val="24"/>
              </w:rPr>
            </w:pPr>
          </w:p>
        </w:tc>
      </w:tr>
    </w:tbl>
    <w:p w14:paraId="5D675FA1" w14:textId="532D188C" w:rsidR="00182963" w:rsidRPr="00EE6721" w:rsidRDefault="00182963" w:rsidP="00EE6721">
      <w:pPr>
        <w:pBdr>
          <w:top w:val="single" w:sz="12" w:space="1" w:color="auto"/>
          <w:bottom w:val="single" w:sz="12" w:space="1" w:color="auto"/>
        </w:pBdr>
        <w:spacing w:after="0"/>
        <w:ind w:left="720" w:hanging="720"/>
        <w:jc w:val="both"/>
        <w:rPr>
          <w:rFonts w:ascii="Times New Roman" w:hAnsi="Times New Roman" w:cs="Times New Roman"/>
          <w:sz w:val="24"/>
          <w:szCs w:val="24"/>
        </w:rPr>
      </w:pPr>
    </w:p>
    <w:p w14:paraId="7A1DA0BC" w14:textId="77777777" w:rsidR="005A0B6C" w:rsidRPr="00EE6721" w:rsidRDefault="005A0B6C" w:rsidP="00EE6721">
      <w:pPr>
        <w:pBdr>
          <w:top w:val="single" w:sz="12" w:space="1" w:color="auto"/>
          <w:bottom w:val="single" w:sz="12" w:space="1" w:color="auto"/>
        </w:pBdr>
        <w:spacing w:after="0"/>
        <w:ind w:left="720" w:hanging="720"/>
        <w:jc w:val="both"/>
        <w:rPr>
          <w:rFonts w:ascii="Times New Roman" w:hAnsi="Times New Roman" w:cs="Times New Roman"/>
          <w:sz w:val="24"/>
          <w:szCs w:val="24"/>
        </w:rPr>
      </w:pPr>
    </w:p>
    <w:p w14:paraId="65D4F92D" w14:textId="77777777" w:rsidR="007C072E" w:rsidRPr="00EE6721" w:rsidRDefault="007C072E" w:rsidP="007C072E">
      <w:pPr>
        <w:spacing w:after="0"/>
        <w:jc w:val="both"/>
        <w:rPr>
          <w:rFonts w:ascii="Times New Roman" w:hAnsi="Times New Roman" w:cs="Times New Roman"/>
          <w:b/>
          <w:bCs/>
          <w:sz w:val="24"/>
          <w:szCs w:val="24"/>
        </w:rPr>
      </w:pPr>
      <w:r w:rsidRPr="00EE6721">
        <w:rPr>
          <w:rFonts w:ascii="Times New Roman" w:hAnsi="Times New Roman" w:cs="Times New Roman"/>
          <w:b/>
          <w:bCs/>
          <w:sz w:val="24"/>
          <w:szCs w:val="24"/>
        </w:rPr>
        <w:t>PURCHASER IS ADVISED THAT THE INFORMATION SHOWN ON THIS FORM IS SUBJECT TO CHANTGE BY THE DISTRICT AT ANY TIME.  THE DISTRICT ROUTINELY ESTABLISHED TAX RATES DURING THE MONTHS OF SEPTEMBER THROUGH DECEMBER OF EACH YEAR, EFFECTIVE FOR THE YEAR IN WHICH THE TAX RATES ARE APPROVED BY THE DISTRICT. PURCHASER IS ADVISED TO CONTACT THE DISTRICT TO DETERMINE THE STATUS OF ANY CURENT OR PROPOSED CHANGES TO THE INFORMATION SHOWN ON THIS FORM.</w:t>
      </w:r>
    </w:p>
    <w:p w14:paraId="36681C40" w14:textId="77777777" w:rsidR="007C072E" w:rsidRDefault="007C072E" w:rsidP="007C072E">
      <w:pPr>
        <w:spacing w:after="0"/>
        <w:ind w:left="720" w:hanging="720"/>
        <w:rPr>
          <w:rFonts w:ascii="Times New Roman" w:hAnsi="Times New Roman" w:cs="Times New Roman"/>
          <w:sz w:val="24"/>
          <w:szCs w:val="24"/>
        </w:rPr>
      </w:pPr>
    </w:p>
    <w:tbl>
      <w:tblPr>
        <w:tblStyle w:val="TableGrid"/>
        <w:tblpPr w:leftFromText="180" w:rightFromText="180" w:vertAnchor="text" w:horzAnchor="margin" w:tblpY="925"/>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6"/>
        <w:gridCol w:w="509"/>
        <w:gridCol w:w="4886"/>
      </w:tblGrid>
      <w:tr w:rsidR="007C072E" w14:paraId="1F99DEA8" w14:textId="77777777" w:rsidTr="007C072E">
        <w:trPr>
          <w:trHeight w:val="419"/>
        </w:trPr>
        <w:tc>
          <w:tcPr>
            <w:tcW w:w="4376" w:type="dxa"/>
          </w:tcPr>
          <w:p w14:paraId="351B5DFE" w14:textId="77777777" w:rsidR="007C072E" w:rsidRDefault="007C072E" w:rsidP="007C072E">
            <w:pPr>
              <w:pBdr>
                <w:bottom w:val="single" w:sz="12" w:space="1" w:color="auto"/>
              </w:pBdr>
              <w:rPr>
                <w:rFonts w:ascii="Times New Roman" w:hAnsi="Times New Roman" w:cs="Times New Roman"/>
                <w:sz w:val="24"/>
                <w:szCs w:val="24"/>
              </w:rPr>
            </w:pPr>
          </w:p>
          <w:p w14:paraId="75F1AE77" w14:textId="77777777" w:rsidR="007C072E" w:rsidRDefault="007C072E" w:rsidP="007C072E">
            <w:pPr>
              <w:ind w:left="720" w:hanging="720"/>
              <w:rPr>
                <w:rFonts w:ascii="Times New Roman" w:hAnsi="Times New Roman" w:cs="Times New Roman"/>
                <w:sz w:val="24"/>
                <w:szCs w:val="24"/>
              </w:rPr>
            </w:pPr>
            <w:r w:rsidRPr="00EE6721">
              <w:rPr>
                <w:rFonts w:ascii="Times New Roman" w:hAnsi="Times New Roman" w:cs="Times New Roman"/>
                <w:sz w:val="24"/>
                <w:szCs w:val="24"/>
              </w:rPr>
              <w:t xml:space="preserve">(Signature of </w:t>
            </w:r>
            <w:r>
              <w:rPr>
                <w:rFonts w:ascii="Times New Roman" w:hAnsi="Times New Roman" w:cs="Times New Roman"/>
                <w:sz w:val="24"/>
                <w:szCs w:val="24"/>
              </w:rPr>
              <w:t>Purchaser</w:t>
            </w:r>
            <w:r w:rsidRPr="00EE6721">
              <w:rPr>
                <w:rFonts w:ascii="Times New Roman" w:hAnsi="Times New Roman" w:cs="Times New Roman"/>
                <w:sz w:val="24"/>
                <w:szCs w:val="24"/>
              </w:rPr>
              <w:t>)</w:t>
            </w:r>
          </w:p>
        </w:tc>
        <w:tc>
          <w:tcPr>
            <w:tcW w:w="509" w:type="dxa"/>
          </w:tcPr>
          <w:p w14:paraId="53BEF939" w14:textId="77777777" w:rsidR="007C072E" w:rsidRDefault="007C072E" w:rsidP="007C072E">
            <w:pPr>
              <w:rPr>
                <w:rFonts w:ascii="Times New Roman" w:hAnsi="Times New Roman" w:cs="Times New Roman"/>
                <w:sz w:val="24"/>
                <w:szCs w:val="24"/>
              </w:rPr>
            </w:pPr>
          </w:p>
        </w:tc>
        <w:tc>
          <w:tcPr>
            <w:tcW w:w="4886" w:type="dxa"/>
          </w:tcPr>
          <w:p w14:paraId="606BF26C" w14:textId="77777777" w:rsidR="007C072E" w:rsidRPr="00EE6721" w:rsidRDefault="007C072E" w:rsidP="007C072E">
            <w:pPr>
              <w:ind w:left="720" w:hanging="720"/>
              <w:jc w:val="center"/>
              <w:rPr>
                <w:rFonts w:ascii="Times New Roman" w:hAnsi="Times New Roman" w:cs="Times New Roman"/>
                <w:sz w:val="24"/>
                <w:szCs w:val="24"/>
              </w:rPr>
            </w:pPr>
            <w:r w:rsidRPr="00EE6721">
              <w:rPr>
                <w:rFonts w:ascii="Times New Roman" w:hAnsi="Times New Roman" w:cs="Times New Roman"/>
                <w:sz w:val="24"/>
                <w:szCs w:val="24"/>
              </w:rPr>
              <w:t>______________</w:t>
            </w:r>
          </w:p>
          <w:p w14:paraId="283FF699" w14:textId="77777777" w:rsidR="007C072E" w:rsidRPr="00EE6721" w:rsidRDefault="007C072E" w:rsidP="007C072E">
            <w:pPr>
              <w:ind w:left="720" w:hanging="720"/>
              <w:jc w:val="center"/>
              <w:rPr>
                <w:rFonts w:ascii="Times New Roman" w:hAnsi="Times New Roman" w:cs="Times New Roman"/>
                <w:sz w:val="24"/>
                <w:szCs w:val="24"/>
              </w:rPr>
            </w:pPr>
            <w:r w:rsidRPr="00EE6721">
              <w:rPr>
                <w:rFonts w:ascii="Times New Roman" w:hAnsi="Times New Roman" w:cs="Times New Roman"/>
                <w:sz w:val="24"/>
                <w:szCs w:val="24"/>
              </w:rPr>
              <w:t>(DATE)</w:t>
            </w:r>
          </w:p>
          <w:p w14:paraId="38E40B7F" w14:textId="77777777" w:rsidR="007C072E" w:rsidRDefault="007C072E" w:rsidP="007C072E">
            <w:pPr>
              <w:jc w:val="center"/>
              <w:rPr>
                <w:rFonts w:ascii="Times New Roman" w:hAnsi="Times New Roman" w:cs="Times New Roman"/>
                <w:sz w:val="24"/>
                <w:szCs w:val="24"/>
              </w:rPr>
            </w:pPr>
          </w:p>
        </w:tc>
      </w:tr>
      <w:tr w:rsidR="007C072E" w14:paraId="15453C1B" w14:textId="77777777" w:rsidTr="007C072E">
        <w:trPr>
          <w:trHeight w:val="144"/>
        </w:trPr>
        <w:tc>
          <w:tcPr>
            <w:tcW w:w="4376" w:type="dxa"/>
          </w:tcPr>
          <w:p w14:paraId="6CFF8C80" w14:textId="77777777" w:rsidR="007C072E" w:rsidRDefault="007C072E" w:rsidP="007C072E">
            <w:pPr>
              <w:rPr>
                <w:rFonts w:ascii="Times New Roman" w:hAnsi="Times New Roman" w:cs="Times New Roman"/>
                <w:sz w:val="24"/>
                <w:szCs w:val="24"/>
              </w:rPr>
            </w:pPr>
          </w:p>
        </w:tc>
        <w:tc>
          <w:tcPr>
            <w:tcW w:w="509" w:type="dxa"/>
          </w:tcPr>
          <w:p w14:paraId="22BDF08E" w14:textId="77777777" w:rsidR="007C072E" w:rsidRDefault="007C072E" w:rsidP="007C072E">
            <w:pPr>
              <w:rPr>
                <w:rFonts w:ascii="Times New Roman" w:hAnsi="Times New Roman" w:cs="Times New Roman"/>
                <w:sz w:val="24"/>
                <w:szCs w:val="24"/>
              </w:rPr>
            </w:pPr>
          </w:p>
        </w:tc>
        <w:tc>
          <w:tcPr>
            <w:tcW w:w="4886" w:type="dxa"/>
          </w:tcPr>
          <w:p w14:paraId="6BC23A58" w14:textId="77777777" w:rsidR="007C072E" w:rsidRDefault="007C072E" w:rsidP="007C072E">
            <w:pPr>
              <w:rPr>
                <w:rFonts w:ascii="Times New Roman" w:hAnsi="Times New Roman" w:cs="Times New Roman"/>
                <w:sz w:val="24"/>
                <w:szCs w:val="24"/>
              </w:rPr>
            </w:pPr>
          </w:p>
        </w:tc>
      </w:tr>
      <w:tr w:rsidR="007C072E" w14:paraId="385341D3" w14:textId="77777777" w:rsidTr="007C072E">
        <w:trPr>
          <w:trHeight w:val="419"/>
        </w:trPr>
        <w:tc>
          <w:tcPr>
            <w:tcW w:w="4376" w:type="dxa"/>
          </w:tcPr>
          <w:p w14:paraId="1C1F8E49" w14:textId="77777777" w:rsidR="007C072E" w:rsidRDefault="007C072E" w:rsidP="007C072E">
            <w:pPr>
              <w:pBdr>
                <w:bottom w:val="single" w:sz="12" w:space="1" w:color="auto"/>
              </w:pBdr>
              <w:rPr>
                <w:rFonts w:ascii="Times New Roman" w:hAnsi="Times New Roman" w:cs="Times New Roman"/>
                <w:sz w:val="24"/>
                <w:szCs w:val="24"/>
              </w:rPr>
            </w:pPr>
          </w:p>
          <w:p w14:paraId="01A23C06" w14:textId="77777777" w:rsidR="007C072E" w:rsidRDefault="007C072E" w:rsidP="007C072E">
            <w:pPr>
              <w:ind w:left="720" w:hanging="720"/>
              <w:rPr>
                <w:rFonts w:ascii="Times New Roman" w:hAnsi="Times New Roman" w:cs="Times New Roman"/>
                <w:sz w:val="24"/>
                <w:szCs w:val="24"/>
              </w:rPr>
            </w:pPr>
            <w:r w:rsidRPr="00EE6721">
              <w:rPr>
                <w:rFonts w:ascii="Times New Roman" w:hAnsi="Times New Roman" w:cs="Times New Roman"/>
                <w:sz w:val="24"/>
                <w:szCs w:val="24"/>
              </w:rPr>
              <w:t xml:space="preserve">(Signature of </w:t>
            </w:r>
            <w:r>
              <w:rPr>
                <w:rFonts w:ascii="Times New Roman" w:hAnsi="Times New Roman" w:cs="Times New Roman"/>
                <w:sz w:val="24"/>
                <w:szCs w:val="24"/>
              </w:rPr>
              <w:t>Purchaser</w:t>
            </w:r>
            <w:r w:rsidRPr="00EE6721">
              <w:rPr>
                <w:rFonts w:ascii="Times New Roman" w:hAnsi="Times New Roman" w:cs="Times New Roman"/>
                <w:sz w:val="24"/>
                <w:szCs w:val="24"/>
              </w:rPr>
              <w:t>)</w:t>
            </w:r>
          </w:p>
        </w:tc>
        <w:tc>
          <w:tcPr>
            <w:tcW w:w="509" w:type="dxa"/>
          </w:tcPr>
          <w:p w14:paraId="47E559D1" w14:textId="77777777" w:rsidR="007C072E" w:rsidRDefault="007C072E" w:rsidP="007C072E">
            <w:pPr>
              <w:rPr>
                <w:rFonts w:ascii="Times New Roman" w:hAnsi="Times New Roman" w:cs="Times New Roman"/>
                <w:sz w:val="24"/>
                <w:szCs w:val="24"/>
              </w:rPr>
            </w:pPr>
          </w:p>
        </w:tc>
        <w:tc>
          <w:tcPr>
            <w:tcW w:w="4886" w:type="dxa"/>
          </w:tcPr>
          <w:p w14:paraId="44B38423" w14:textId="77777777" w:rsidR="007C072E" w:rsidRPr="00EE6721" w:rsidRDefault="007C072E" w:rsidP="007C072E">
            <w:pPr>
              <w:ind w:left="720" w:hanging="720"/>
              <w:jc w:val="center"/>
              <w:rPr>
                <w:rFonts w:ascii="Times New Roman" w:hAnsi="Times New Roman" w:cs="Times New Roman"/>
                <w:sz w:val="24"/>
                <w:szCs w:val="24"/>
              </w:rPr>
            </w:pPr>
            <w:r w:rsidRPr="00EE6721">
              <w:rPr>
                <w:rFonts w:ascii="Times New Roman" w:hAnsi="Times New Roman" w:cs="Times New Roman"/>
                <w:sz w:val="24"/>
                <w:szCs w:val="24"/>
              </w:rPr>
              <w:t>______________</w:t>
            </w:r>
          </w:p>
          <w:p w14:paraId="35E11685" w14:textId="77777777" w:rsidR="007C072E" w:rsidRPr="00EE6721" w:rsidRDefault="007C072E" w:rsidP="007C072E">
            <w:pPr>
              <w:ind w:left="720" w:hanging="720"/>
              <w:jc w:val="center"/>
              <w:rPr>
                <w:rFonts w:ascii="Times New Roman" w:hAnsi="Times New Roman" w:cs="Times New Roman"/>
                <w:sz w:val="24"/>
                <w:szCs w:val="24"/>
              </w:rPr>
            </w:pPr>
            <w:r w:rsidRPr="00EE6721">
              <w:rPr>
                <w:rFonts w:ascii="Times New Roman" w:hAnsi="Times New Roman" w:cs="Times New Roman"/>
                <w:sz w:val="24"/>
                <w:szCs w:val="24"/>
              </w:rPr>
              <w:t>(DATE)</w:t>
            </w:r>
          </w:p>
          <w:p w14:paraId="1729C40F" w14:textId="77777777" w:rsidR="007C072E" w:rsidRDefault="007C072E" w:rsidP="007C072E">
            <w:pPr>
              <w:jc w:val="center"/>
              <w:rPr>
                <w:rFonts w:ascii="Times New Roman" w:hAnsi="Times New Roman" w:cs="Times New Roman"/>
                <w:sz w:val="24"/>
                <w:szCs w:val="24"/>
              </w:rPr>
            </w:pPr>
          </w:p>
        </w:tc>
      </w:tr>
    </w:tbl>
    <w:p w14:paraId="6E154045" w14:textId="77777777" w:rsidR="007C072E" w:rsidRPr="00EE6721" w:rsidRDefault="007C072E" w:rsidP="007C072E">
      <w:pPr>
        <w:spacing w:after="0"/>
        <w:jc w:val="both"/>
        <w:rPr>
          <w:rFonts w:ascii="Times New Roman" w:hAnsi="Times New Roman" w:cs="Times New Roman"/>
          <w:sz w:val="24"/>
          <w:szCs w:val="24"/>
        </w:rPr>
      </w:pPr>
      <w:r w:rsidRPr="00EE6721">
        <w:rPr>
          <w:rFonts w:ascii="Times New Roman" w:hAnsi="Times New Roman" w:cs="Times New Roman"/>
          <w:sz w:val="24"/>
          <w:szCs w:val="24"/>
        </w:rPr>
        <w:lastRenderedPageBreak/>
        <w:t xml:space="preserve">The Undersigned purchaser hereby acknowledges receipt of the foregoing notice at or prior to the execution of a binding contract for the purchase of the real property described in such notice or at </w:t>
      </w:r>
    </w:p>
    <w:p w14:paraId="7B6DC248" w14:textId="3CC33D64" w:rsidR="00EE6721" w:rsidRDefault="00EE6721" w:rsidP="00EE6721">
      <w:pPr>
        <w:spacing w:after="0"/>
        <w:ind w:left="720" w:hanging="720"/>
        <w:jc w:val="both"/>
        <w:rPr>
          <w:rFonts w:ascii="Times New Roman" w:hAnsi="Times New Roman" w:cs="Times New Roman"/>
          <w:sz w:val="24"/>
          <w:szCs w:val="24"/>
        </w:rPr>
      </w:pPr>
    </w:p>
    <w:p w14:paraId="2C2B3DC5" w14:textId="11ED826A" w:rsidR="00182963" w:rsidRPr="008A450E" w:rsidRDefault="00182963" w:rsidP="008A450E">
      <w:pPr>
        <w:spacing w:after="0"/>
        <w:rPr>
          <w:rFonts w:ascii="Times New Roman" w:hAnsi="Times New Roman" w:cs="Times New Roman"/>
          <w:sz w:val="24"/>
          <w:szCs w:val="24"/>
        </w:rPr>
      </w:pPr>
    </w:p>
    <w:p w14:paraId="29F04C26" w14:textId="351E2F28" w:rsidR="008A450E" w:rsidRPr="008A450E" w:rsidRDefault="008A450E" w:rsidP="008A450E">
      <w:pPr>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SELLER’S </w:t>
      </w:r>
      <w:r w:rsidRPr="008A450E">
        <w:rPr>
          <w:rFonts w:ascii="Times New Roman" w:hAnsi="Times New Roman" w:cs="Times New Roman"/>
          <w:b/>
          <w:bCs/>
          <w:color w:val="000000"/>
          <w:sz w:val="24"/>
          <w:szCs w:val="24"/>
          <w:u w:val="single"/>
        </w:rPr>
        <w:t>ACKNOWLEDGEMENT</w:t>
      </w:r>
    </w:p>
    <w:p w14:paraId="362731D8" w14:textId="0DA689D1" w:rsidR="008A450E" w:rsidRPr="008A450E" w:rsidRDefault="008A450E" w:rsidP="008A450E">
      <w:pPr>
        <w:spacing w:after="0" w:line="240" w:lineRule="auto"/>
        <w:rPr>
          <w:rFonts w:ascii="Times New Roman" w:hAnsi="Times New Roman" w:cs="Times New Roman"/>
          <w:b/>
          <w:bCs/>
          <w:color w:val="000000"/>
          <w:sz w:val="24"/>
          <w:szCs w:val="24"/>
        </w:rPr>
      </w:pPr>
      <w:r w:rsidRPr="008A450E">
        <w:rPr>
          <w:rFonts w:ascii="Times New Roman" w:hAnsi="Times New Roman" w:cs="Times New Roman"/>
          <w:b/>
          <w:bCs/>
          <w:color w:val="000000"/>
          <w:sz w:val="24"/>
          <w:szCs w:val="24"/>
        </w:rPr>
        <w:t>THE STATE OF TEXAS</w:t>
      </w:r>
      <w:r w:rsidRPr="008A450E">
        <w:rPr>
          <w:rFonts w:ascii="Times New Roman" w:hAnsi="Times New Roman" w:cs="Times New Roman"/>
          <w:b/>
          <w:bCs/>
          <w:color w:val="000000"/>
          <w:sz w:val="24"/>
          <w:szCs w:val="24"/>
        </w:rPr>
        <w:tab/>
        <w:t>§</w:t>
      </w:r>
    </w:p>
    <w:p w14:paraId="18B00C82" w14:textId="66BB6C32" w:rsidR="008A450E" w:rsidRPr="008A450E" w:rsidRDefault="008A450E" w:rsidP="008A450E">
      <w:pPr>
        <w:spacing w:after="0" w:line="240" w:lineRule="auto"/>
        <w:ind w:left="2160" w:firstLine="720"/>
        <w:jc w:val="both"/>
        <w:rPr>
          <w:rFonts w:ascii="Times New Roman" w:hAnsi="Times New Roman" w:cs="Times New Roman"/>
          <w:b/>
          <w:bCs/>
          <w:color w:val="000000"/>
          <w:sz w:val="24"/>
          <w:szCs w:val="24"/>
        </w:rPr>
      </w:pPr>
      <w:r w:rsidRPr="008A450E">
        <w:rPr>
          <w:rFonts w:ascii="Times New Roman" w:hAnsi="Times New Roman" w:cs="Times New Roman"/>
          <w:b/>
          <w:bCs/>
          <w:color w:val="000000"/>
          <w:sz w:val="24"/>
          <w:szCs w:val="24"/>
        </w:rPr>
        <w:t>§</w:t>
      </w:r>
    </w:p>
    <w:p w14:paraId="34DC83F6" w14:textId="245CFA7E" w:rsidR="008A450E" w:rsidRPr="008A450E" w:rsidRDefault="008A450E" w:rsidP="008A450E">
      <w:pPr>
        <w:spacing w:after="0" w:line="240" w:lineRule="auto"/>
        <w:jc w:val="both"/>
        <w:rPr>
          <w:rFonts w:ascii="Times New Roman" w:hAnsi="Times New Roman" w:cs="Times New Roman"/>
          <w:b/>
          <w:bCs/>
          <w:color w:val="000000"/>
          <w:sz w:val="24"/>
          <w:szCs w:val="24"/>
        </w:rPr>
      </w:pPr>
      <w:r w:rsidRPr="008A450E">
        <w:rPr>
          <w:rFonts w:ascii="Times New Roman" w:hAnsi="Times New Roman" w:cs="Times New Roman"/>
          <w:b/>
          <w:bCs/>
          <w:color w:val="000000"/>
          <w:sz w:val="24"/>
          <w:szCs w:val="24"/>
        </w:rPr>
        <w:t>COUNTY OF _______</w:t>
      </w:r>
      <w:r>
        <w:rPr>
          <w:rFonts w:ascii="Times New Roman" w:hAnsi="Times New Roman" w:cs="Times New Roman"/>
          <w:b/>
          <w:bCs/>
          <w:color w:val="000000"/>
          <w:sz w:val="24"/>
          <w:szCs w:val="24"/>
        </w:rPr>
        <w:t>__</w:t>
      </w:r>
      <w:r w:rsidRPr="008A450E">
        <w:rPr>
          <w:rFonts w:ascii="Times New Roman" w:hAnsi="Times New Roman" w:cs="Times New Roman"/>
          <w:b/>
          <w:bCs/>
          <w:color w:val="000000"/>
          <w:sz w:val="24"/>
          <w:szCs w:val="24"/>
        </w:rPr>
        <w:tab/>
        <w:t>§</w:t>
      </w:r>
    </w:p>
    <w:p w14:paraId="0ABF38B5" w14:textId="77777777" w:rsidR="008A450E" w:rsidRPr="008A450E" w:rsidRDefault="008A450E" w:rsidP="008A450E">
      <w:pPr>
        <w:jc w:val="both"/>
        <w:rPr>
          <w:rFonts w:ascii="Times New Roman" w:hAnsi="Times New Roman" w:cs="Times New Roman"/>
          <w:color w:val="000000"/>
          <w:sz w:val="24"/>
          <w:szCs w:val="24"/>
        </w:rPr>
      </w:pPr>
    </w:p>
    <w:p w14:paraId="44605EDE" w14:textId="648CB5AC" w:rsidR="008A450E" w:rsidRPr="008A450E" w:rsidRDefault="008A450E" w:rsidP="008A450E">
      <w:pPr>
        <w:spacing w:after="0" w:line="240" w:lineRule="auto"/>
        <w:ind w:firstLine="720"/>
        <w:jc w:val="both"/>
        <w:rPr>
          <w:rFonts w:ascii="Times New Roman" w:hAnsi="Times New Roman" w:cs="Times New Roman"/>
          <w:color w:val="000000"/>
          <w:sz w:val="24"/>
          <w:szCs w:val="24"/>
        </w:rPr>
      </w:pPr>
      <w:r w:rsidRPr="008A450E">
        <w:rPr>
          <w:rFonts w:ascii="Times New Roman" w:hAnsi="Times New Roman" w:cs="Times New Roman"/>
          <w:color w:val="000000"/>
          <w:sz w:val="24"/>
          <w:szCs w:val="24"/>
        </w:rPr>
        <w:t xml:space="preserve">This instrument was acknowledged before me on the _____ day of </w:t>
      </w:r>
      <w:r>
        <w:rPr>
          <w:rFonts w:ascii="Times New Roman" w:hAnsi="Times New Roman" w:cs="Times New Roman"/>
          <w:color w:val="000000"/>
          <w:sz w:val="24"/>
          <w:szCs w:val="24"/>
        </w:rPr>
        <w:t>_________</w:t>
      </w:r>
      <w:r w:rsidRPr="008A450E">
        <w:rPr>
          <w:rFonts w:ascii="Times New Roman" w:hAnsi="Times New Roman" w:cs="Times New Roman"/>
          <w:color w:val="000000"/>
          <w:sz w:val="24"/>
          <w:szCs w:val="24"/>
        </w:rPr>
        <w:t>, 20</w:t>
      </w:r>
      <w:r>
        <w:rPr>
          <w:rFonts w:ascii="Times New Roman" w:hAnsi="Times New Roman" w:cs="Times New Roman"/>
          <w:color w:val="000000"/>
          <w:sz w:val="24"/>
          <w:szCs w:val="24"/>
        </w:rPr>
        <w:t>2__</w:t>
      </w:r>
      <w:r w:rsidRPr="008A450E">
        <w:rPr>
          <w:rFonts w:ascii="Times New Roman" w:hAnsi="Times New Roman" w:cs="Times New Roman"/>
          <w:color w:val="000000"/>
          <w:sz w:val="24"/>
          <w:szCs w:val="24"/>
        </w:rPr>
        <w:t xml:space="preserve">, by </w:t>
      </w:r>
      <w:r>
        <w:rPr>
          <w:rFonts w:ascii="Times New Roman" w:hAnsi="Times New Roman" w:cs="Times New Roman"/>
          <w:color w:val="000000"/>
          <w:sz w:val="24"/>
          <w:szCs w:val="24"/>
        </w:rPr>
        <w:t>_______________</w:t>
      </w:r>
      <w:r w:rsidR="004D6041">
        <w:rPr>
          <w:rFonts w:ascii="Times New Roman" w:hAnsi="Times New Roman" w:cs="Times New Roman"/>
          <w:color w:val="000000"/>
          <w:sz w:val="24"/>
          <w:szCs w:val="24"/>
        </w:rPr>
        <w:t>_____________________________</w:t>
      </w:r>
      <w:r>
        <w:rPr>
          <w:rFonts w:ascii="Times New Roman" w:hAnsi="Times New Roman" w:cs="Times New Roman"/>
          <w:color w:val="000000"/>
          <w:sz w:val="24"/>
          <w:szCs w:val="24"/>
        </w:rPr>
        <w:t>_, as Seller, for the purposes recited herein</w:t>
      </w:r>
      <w:r w:rsidRPr="008A450E">
        <w:rPr>
          <w:rFonts w:ascii="Times New Roman" w:hAnsi="Times New Roman" w:cs="Times New Roman"/>
          <w:color w:val="000000"/>
          <w:sz w:val="24"/>
          <w:szCs w:val="24"/>
        </w:rPr>
        <w:t xml:space="preserve">. </w:t>
      </w:r>
    </w:p>
    <w:p w14:paraId="49C90811" w14:textId="77777777" w:rsidR="008A450E" w:rsidRPr="008A450E" w:rsidRDefault="008A450E" w:rsidP="008A450E">
      <w:pPr>
        <w:jc w:val="both"/>
        <w:rPr>
          <w:rFonts w:ascii="Times New Roman" w:hAnsi="Times New Roman" w:cs="Times New Roman"/>
          <w:color w:val="000000"/>
          <w:sz w:val="24"/>
          <w:szCs w:val="24"/>
        </w:rPr>
      </w:pPr>
    </w:p>
    <w:p w14:paraId="404745EC" w14:textId="78F0B9B8" w:rsidR="008A450E" w:rsidRPr="008A450E" w:rsidRDefault="008A450E" w:rsidP="008A450E">
      <w:pPr>
        <w:jc w:val="both"/>
        <w:rPr>
          <w:rFonts w:ascii="Times New Roman" w:hAnsi="Times New Roman" w:cs="Times New Roman"/>
          <w:color w:val="000000"/>
          <w:sz w:val="24"/>
          <w:szCs w:val="24"/>
        </w:rPr>
      </w:pPr>
      <w:r w:rsidRPr="008A450E">
        <w:rPr>
          <w:rFonts w:ascii="Times New Roman" w:hAnsi="Times New Roman" w:cs="Times New Roman"/>
          <w:color w:val="000000"/>
          <w:sz w:val="24"/>
          <w:szCs w:val="24"/>
        </w:rPr>
        <w:t xml:space="preserve">                                                                       </w:t>
      </w:r>
      <w:r w:rsidRPr="008A450E">
        <w:rPr>
          <w:rFonts w:ascii="Times New Roman" w:hAnsi="Times New Roman" w:cs="Times New Roman"/>
          <w:color w:val="000000"/>
          <w:sz w:val="24"/>
          <w:szCs w:val="24"/>
          <w:u w:val="single"/>
        </w:rPr>
        <w:t xml:space="preserve">                                                                                    </w:t>
      </w:r>
    </w:p>
    <w:p w14:paraId="09524F19" w14:textId="77777777" w:rsidR="008A450E" w:rsidRPr="008A450E" w:rsidRDefault="008A450E" w:rsidP="008A450E">
      <w:pPr>
        <w:jc w:val="both"/>
        <w:rPr>
          <w:rFonts w:ascii="Times New Roman" w:hAnsi="Times New Roman" w:cs="Times New Roman"/>
          <w:color w:val="000000"/>
          <w:sz w:val="24"/>
          <w:szCs w:val="24"/>
        </w:rPr>
      </w:pPr>
      <w:r w:rsidRPr="008A450E">
        <w:rPr>
          <w:rFonts w:ascii="Times New Roman" w:hAnsi="Times New Roman" w:cs="Times New Roman"/>
          <w:color w:val="000000"/>
          <w:sz w:val="24"/>
          <w:szCs w:val="24"/>
        </w:rPr>
        <w:t>                                                                        Notary Public, State of Texas</w:t>
      </w:r>
    </w:p>
    <w:p w14:paraId="659F0BC7" w14:textId="77777777" w:rsidR="008A450E" w:rsidRPr="008A450E" w:rsidRDefault="008A450E" w:rsidP="008A450E">
      <w:pPr>
        <w:spacing w:after="0" w:line="240" w:lineRule="auto"/>
        <w:jc w:val="both"/>
        <w:rPr>
          <w:rFonts w:ascii="Times New Roman" w:hAnsi="Times New Roman" w:cs="Times New Roman"/>
          <w:color w:val="000000"/>
          <w:sz w:val="24"/>
          <w:szCs w:val="24"/>
        </w:rPr>
      </w:pPr>
      <w:r w:rsidRPr="008A450E">
        <w:rPr>
          <w:rFonts w:ascii="Times New Roman" w:hAnsi="Times New Roman" w:cs="Times New Roman"/>
          <w:color w:val="000000"/>
          <w:sz w:val="24"/>
          <w:szCs w:val="24"/>
        </w:rPr>
        <w:t>Notary’s Name: ____________________________</w:t>
      </w:r>
    </w:p>
    <w:p w14:paraId="2193C01D" w14:textId="77777777" w:rsidR="008A450E" w:rsidRPr="008A450E" w:rsidRDefault="008A450E" w:rsidP="008A450E">
      <w:pPr>
        <w:spacing w:after="0" w:line="240" w:lineRule="auto"/>
        <w:jc w:val="both"/>
        <w:rPr>
          <w:rFonts w:ascii="Times New Roman" w:hAnsi="Times New Roman" w:cs="Times New Roman"/>
          <w:color w:val="000000"/>
          <w:sz w:val="24"/>
          <w:szCs w:val="24"/>
        </w:rPr>
      </w:pPr>
      <w:r w:rsidRPr="008A450E">
        <w:rPr>
          <w:rFonts w:ascii="Times New Roman" w:hAnsi="Times New Roman" w:cs="Times New Roman"/>
          <w:color w:val="000000"/>
          <w:sz w:val="24"/>
          <w:szCs w:val="24"/>
        </w:rPr>
        <w:t>My Commission Expires: ____________________</w:t>
      </w:r>
    </w:p>
    <w:p w14:paraId="3C3DE4D0" w14:textId="77777777" w:rsidR="008A450E" w:rsidRPr="008A450E" w:rsidRDefault="008A450E" w:rsidP="008A450E">
      <w:pPr>
        <w:spacing w:after="0" w:line="240" w:lineRule="auto"/>
        <w:jc w:val="both"/>
        <w:rPr>
          <w:rFonts w:ascii="Times New Roman" w:hAnsi="Times New Roman" w:cs="Times New Roman"/>
          <w:color w:val="000000"/>
          <w:sz w:val="24"/>
          <w:szCs w:val="24"/>
        </w:rPr>
      </w:pPr>
      <w:r w:rsidRPr="008A450E">
        <w:rPr>
          <w:rFonts w:ascii="Times New Roman" w:hAnsi="Times New Roman" w:cs="Times New Roman"/>
          <w:color w:val="000000"/>
          <w:sz w:val="24"/>
          <w:szCs w:val="24"/>
        </w:rPr>
        <w:t>Notary Number: ____________________________</w:t>
      </w:r>
    </w:p>
    <w:p w14:paraId="2D7FD5F5" w14:textId="77777777" w:rsidR="008A450E" w:rsidRPr="008A450E" w:rsidRDefault="008A450E" w:rsidP="008A450E">
      <w:pPr>
        <w:jc w:val="both"/>
        <w:rPr>
          <w:rFonts w:ascii="Times New Roman" w:hAnsi="Times New Roman" w:cs="Times New Roman"/>
          <w:color w:val="000000"/>
          <w:sz w:val="24"/>
          <w:szCs w:val="24"/>
        </w:rPr>
      </w:pPr>
    </w:p>
    <w:p w14:paraId="58E942C6" w14:textId="143010FD" w:rsidR="008A450E" w:rsidRPr="008A450E" w:rsidRDefault="008A450E" w:rsidP="008A450E">
      <w:pPr>
        <w:jc w:val="both"/>
        <w:rPr>
          <w:rFonts w:ascii="Times New Roman" w:hAnsi="Times New Roman" w:cs="Times New Roman"/>
          <w:color w:val="000000"/>
          <w:sz w:val="24"/>
          <w:szCs w:val="24"/>
        </w:rPr>
      </w:pPr>
      <w:r w:rsidRPr="008A450E">
        <w:rPr>
          <w:rFonts w:ascii="Times New Roman" w:hAnsi="Times New Roman" w:cs="Times New Roman"/>
          <w:color w:val="000000"/>
          <w:sz w:val="24"/>
          <w:szCs w:val="24"/>
        </w:rPr>
        <w:t>Notary Seal</w:t>
      </w:r>
      <w:r w:rsidR="004D6041">
        <w:rPr>
          <w:rFonts w:ascii="Times New Roman" w:hAnsi="Times New Roman" w:cs="Times New Roman"/>
          <w:color w:val="000000"/>
          <w:sz w:val="24"/>
          <w:szCs w:val="24"/>
        </w:rPr>
        <w:t>:</w:t>
      </w:r>
    </w:p>
    <w:p w14:paraId="07B3894A" w14:textId="77777777" w:rsidR="008A450E" w:rsidRPr="008A450E" w:rsidRDefault="008A450E" w:rsidP="008A450E">
      <w:pPr>
        <w:tabs>
          <w:tab w:val="left" w:pos="5480"/>
        </w:tabs>
        <w:jc w:val="both"/>
        <w:rPr>
          <w:rFonts w:ascii="Times New Roman" w:hAnsi="Times New Roman" w:cs="Times New Roman"/>
          <w:color w:val="000000"/>
          <w:sz w:val="24"/>
          <w:szCs w:val="24"/>
        </w:rPr>
      </w:pPr>
    </w:p>
    <w:p w14:paraId="741BC68E" w14:textId="293ABC92" w:rsidR="008A450E" w:rsidRPr="008A450E" w:rsidRDefault="008A450E" w:rsidP="008A450E">
      <w:pPr>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PURCHASER’S </w:t>
      </w:r>
      <w:r w:rsidRPr="008A450E">
        <w:rPr>
          <w:rFonts w:ascii="Times New Roman" w:hAnsi="Times New Roman" w:cs="Times New Roman"/>
          <w:b/>
          <w:bCs/>
          <w:color w:val="000000"/>
          <w:sz w:val="24"/>
          <w:szCs w:val="24"/>
          <w:u w:val="single"/>
        </w:rPr>
        <w:t>ACKNOWLEDGEMENT</w:t>
      </w:r>
    </w:p>
    <w:p w14:paraId="689D3A35" w14:textId="77777777" w:rsidR="008A450E" w:rsidRPr="008A450E" w:rsidRDefault="008A450E" w:rsidP="008A450E">
      <w:pPr>
        <w:spacing w:after="0" w:line="240" w:lineRule="auto"/>
        <w:rPr>
          <w:rFonts w:ascii="Times New Roman" w:hAnsi="Times New Roman" w:cs="Times New Roman"/>
          <w:b/>
          <w:bCs/>
          <w:color w:val="000000"/>
          <w:sz w:val="24"/>
          <w:szCs w:val="24"/>
        </w:rPr>
      </w:pPr>
      <w:r w:rsidRPr="008A450E">
        <w:rPr>
          <w:rFonts w:ascii="Times New Roman" w:hAnsi="Times New Roman" w:cs="Times New Roman"/>
          <w:b/>
          <w:bCs/>
          <w:color w:val="000000"/>
          <w:sz w:val="24"/>
          <w:szCs w:val="24"/>
        </w:rPr>
        <w:t>THE STATE OF TEXAS</w:t>
      </w:r>
      <w:r w:rsidRPr="008A450E">
        <w:rPr>
          <w:rFonts w:ascii="Times New Roman" w:hAnsi="Times New Roman" w:cs="Times New Roman"/>
          <w:b/>
          <w:bCs/>
          <w:color w:val="000000"/>
          <w:sz w:val="24"/>
          <w:szCs w:val="24"/>
        </w:rPr>
        <w:tab/>
        <w:t>§</w:t>
      </w:r>
    </w:p>
    <w:p w14:paraId="72CEF092" w14:textId="77777777" w:rsidR="008A450E" w:rsidRPr="008A450E" w:rsidRDefault="008A450E" w:rsidP="008A450E">
      <w:pPr>
        <w:spacing w:after="0" w:line="240" w:lineRule="auto"/>
        <w:ind w:left="2160" w:firstLine="720"/>
        <w:jc w:val="both"/>
        <w:rPr>
          <w:rFonts w:ascii="Times New Roman" w:hAnsi="Times New Roman" w:cs="Times New Roman"/>
          <w:b/>
          <w:bCs/>
          <w:color w:val="000000"/>
          <w:sz w:val="24"/>
          <w:szCs w:val="24"/>
        </w:rPr>
      </w:pPr>
      <w:r w:rsidRPr="008A450E">
        <w:rPr>
          <w:rFonts w:ascii="Times New Roman" w:hAnsi="Times New Roman" w:cs="Times New Roman"/>
          <w:b/>
          <w:bCs/>
          <w:color w:val="000000"/>
          <w:sz w:val="24"/>
          <w:szCs w:val="24"/>
        </w:rPr>
        <w:t>§</w:t>
      </w:r>
    </w:p>
    <w:p w14:paraId="07F011C5" w14:textId="77777777" w:rsidR="008A450E" w:rsidRPr="008A450E" w:rsidRDefault="008A450E" w:rsidP="008A450E">
      <w:pPr>
        <w:spacing w:after="0" w:line="240" w:lineRule="auto"/>
        <w:jc w:val="both"/>
        <w:rPr>
          <w:rFonts w:ascii="Times New Roman" w:hAnsi="Times New Roman" w:cs="Times New Roman"/>
          <w:b/>
          <w:bCs/>
          <w:color w:val="000000"/>
          <w:sz w:val="24"/>
          <w:szCs w:val="24"/>
        </w:rPr>
      </w:pPr>
      <w:r w:rsidRPr="008A450E">
        <w:rPr>
          <w:rFonts w:ascii="Times New Roman" w:hAnsi="Times New Roman" w:cs="Times New Roman"/>
          <w:b/>
          <w:bCs/>
          <w:color w:val="000000"/>
          <w:sz w:val="24"/>
          <w:szCs w:val="24"/>
        </w:rPr>
        <w:t>COUNTY OF _______</w:t>
      </w:r>
      <w:r>
        <w:rPr>
          <w:rFonts w:ascii="Times New Roman" w:hAnsi="Times New Roman" w:cs="Times New Roman"/>
          <w:b/>
          <w:bCs/>
          <w:color w:val="000000"/>
          <w:sz w:val="24"/>
          <w:szCs w:val="24"/>
        </w:rPr>
        <w:t>__</w:t>
      </w:r>
      <w:r w:rsidRPr="008A450E">
        <w:rPr>
          <w:rFonts w:ascii="Times New Roman" w:hAnsi="Times New Roman" w:cs="Times New Roman"/>
          <w:b/>
          <w:bCs/>
          <w:color w:val="000000"/>
          <w:sz w:val="24"/>
          <w:szCs w:val="24"/>
        </w:rPr>
        <w:tab/>
        <w:t>§</w:t>
      </w:r>
    </w:p>
    <w:p w14:paraId="1FE66871" w14:textId="77777777" w:rsidR="008A450E" w:rsidRPr="008A450E" w:rsidRDefault="008A450E" w:rsidP="008A450E">
      <w:pPr>
        <w:jc w:val="both"/>
        <w:rPr>
          <w:rFonts w:ascii="Times New Roman" w:hAnsi="Times New Roman" w:cs="Times New Roman"/>
          <w:color w:val="000000"/>
          <w:sz w:val="24"/>
          <w:szCs w:val="24"/>
        </w:rPr>
      </w:pPr>
    </w:p>
    <w:p w14:paraId="65418187" w14:textId="64590149" w:rsidR="008A450E" w:rsidRPr="008A450E" w:rsidRDefault="008A450E" w:rsidP="008A450E">
      <w:pPr>
        <w:spacing w:after="0" w:line="240" w:lineRule="auto"/>
        <w:ind w:firstLine="720"/>
        <w:jc w:val="both"/>
        <w:rPr>
          <w:rFonts w:ascii="Times New Roman" w:hAnsi="Times New Roman" w:cs="Times New Roman"/>
          <w:color w:val="000000"/>
          <w:sz w:val="24"/>
          <w:szCs w:val="24"/>
        </w:rPr>
      </w:pPr>
      <w:r w:rsidRPr="008A450E">
        <w:rPr>
          <w:rFonts w:ascii="Times New Roman" w:hAnsi="Times New Roman" w:cs="Times New Roman"/>
          <w:color w:val="000000"/>
          <w:sz w:val="24"/>
          <w:szCs w:val="24"/>
        </w:rPr>
        <w:t xml:space="preserve">This instrument was acknowledged before me on the _____ day of </w:t>
      </w:r>
      <w:r>
        <w:rPr>
          <w:rFonts w:ascii="Times New Roman" w:hAnsi="Times New Roman" w:cs="Times New Roman"/>
          <w:color w:val="000000"/>
          <w:sz w:val="24"/>
          <w:szCs w:val="24"/>
        </w:rPr>
        <w:t>_________</w:t>
      </w:r>
      <w:r w:rsidRPr="008A450E">
        <w:rPr>
          <w:rFonts w:ascii="Times New Roman" w:hAnsi="Times New Roman" w:cs="Times New Roman"/>
          <w:color w:val="000000"/>
          <w:sz w:val="24"/>
          <w:szCs w:val="24"/>
        </w:rPr>
        <w:t>, 20</w:t>
      </w:r>
      <w:r>
        <w:rPr>
          <w:rFonts w:ascii="Times New Roman" w:hAnsi="Times New Roman" w:cs="Times New Roman"/>
          <w:color w:val="000000"/>
          <w:sz w:val="24"/>
          <w:szCs w:val="24"/>
        </w:rPr>
        <w:t>2__</w:t>
      </w:r>
      <w:r w:rsidRPr="008A450E">
        <w:rPr>
          <w:rFonts w:ascii="Times New Roman" w:hAnsi="Times New Roman" w:cs="Times New Roman"/>
          <w:color w:val="000000"/>
          <w:sz w:val="24"/>
          <w:szCs w:val="24"/>
        </w:rPr>
        <w:t xml:space="preserve">, by </w:t>
      </w:r>
      <w:r>
        <w:rPr>
          <w:rFonts w:ascii="Times New Roman" w:hAnsi="Times New Roman" w:cs="Times New Roman"/>
          <w:color w:val="000000"/>
          <w:sz w:val="24"/>
          <w:szCs w:val="24"/>
        </w:rPr>
        <w:t>______________</w:t>
      </w:r>
      <w:r w:rsidR="004D6041">
        <w:rPr>
          <w:rFonts w:ascii="Times New Roman" w:hAnsi="Times New Roman" w:cs="Times New Roman"/>
          <w:color w:val="000000"/>
          <w:sz w:val="24"/>
          <w:szCs w:val="24"/>
        </w:rPr>
        <w:t>__________________________</w:t>
      </w:r>
      <w:r>
        <w:rPr>
          <w:rFonts w:ascii="Times New Roman" w:hAnsi="Times New Roman" w:cs="Times New Roman"/>
          <w:color w:val="000000"/>
          <w:sz w:val="24"/>
          <w:szCs w:val="24"/>
        </w:rPr>
        <w:t>__, as Purchaser, for the purposes recited herein</w:t>
      </w:r>
      <w:r w:rsidRPr="008A450E">
        <w:rPr>
          <w:rFonts w:ascii="Times New Roman" w:hAnsi="Times New Roman" w:cs="Times New Roman"/>
          <w:color w:val="000000"/>
          <w:sz w:val="24"/>
          <w:szCs w:val="24"/>
        </w:rPr>
        <w:t xml:space="preserve">. </w:t>
      </w:r>
    </w:p>
    <w:p w14:paraId="1D130704" w14:textId="77777777" w:rsidR="008A450E" w:rsidRPr="008A450E" w:rsidRDefault="008A450E" w:rsidP="008A450E">
      <w:pPr>
        <w:jc w:val="both"/>
        <w:rPr>
          <w:rFonts w:ascii="Times New Roman" w:hAnsi="Times New Roman" w:cs="Times New Roman"/>
          <w:color w:val="000000"/>
          <w:sz w:val="24"/>
          <w:szCs w:val="24"/>
        </w:rPr>
      </w:pPr>
    </w:p>
    <w:p w14:paraId="7E00D84D" w14:textId="77777777" w:rsidR="008A450E" w:rsidRPr="008A450E" w:rsidRDefault="008A450E" w:rsidP="008A450E">
      <w:pPr>
        <w:jc w:val="both"/>
        <w:rPr>
          <w:rFonts w:ascii="Times New Roman" w:hAnsi="Times New Roman" w:cs="Times New Roman"/>
          <w:color w:val="000000"/>
          <w:sz w:val="24"/>
          <w:szCs w:val="24"/>
        </w:rPr>
      </w:pPr>
      <w:r w:rsidRPr="008A450E">
        <w:rPr>
          <w:rFonts w:ascii="Times New Roman" w:hAnsi="Times New Roman" w:cs="Times New Roman"/>
          <w:color w:val="000000"/>
          <w:sz w:val="24"/>
          <w:szCs w:val="24"/>
        </w:rPr>
        <w:t xml:space="preserve">                                                                       </w:t>
      </w:r>
      <w:r w:rsidRPr="008A450E">
        <w:rPr>
          <w:rFonts w:ascii="Times New Roman" w:hAnsi="Times New Roman" w:cs="Times New Roman"/>
          <w:color w:val="000000"/>
          <w:sz w:val="24"/>
          <w:szCs w:val="24"/>
          <w:u w:val="single"/>
        </w:rPr>
        <w:t xml:space="preserve">                                                                                    </w:t>
      </w:r>
    </w:p>
    <w:p w14:paraId="0176F67E" w14:textId="77777777" w:rsidR="008A450E" w:rsidRPr="008A450E" w:rsidRDefault="008A450E" w:rsidP="008A450E">
      <w:pPr>
        <w:jc w:val="both"/>
        <w:rPr>
          <w:rFonts w:ascii="Times New Roman" w:hAnsi="Times New Roman" w:cs="Times New Roman"/>
          <w:color w:val="000000"/>
          <w:sz w:val="24"/>
          <w:szCs w:val="24"/>
        </w:rPr>
      </w:pPr>
      <w:r w:rsidRPr="008A450E">
        <w:rPr>
          <w:rFonts w:ascii="Times New Roman" w:hAnsi="Times New Roman" w:cs="Times New Roman"/>
          <w:color w:val="000000"/>
          <w:sz w:val="24"/>
          <w:szCs w:val="24"/>
        </w:rPr>
        <w:t>                                                                        Notary Public, State of Texas</w:t>
      </w:r>
    </w:p>
    <w:p w14:paraId="4BDADE45" w14:textId="77777777" w:rsidR="008A450E" w:rsidRPr="008A450E" w:rsidRDefault="008A450E" w:rsidP="008A450E">
      <w:pPr>
        <w:spacing w:after="0" w:line="240" w:lineRule="auto"/>
        <w:jc w:val="both"/>
        <w:rPr>
          <w:rFonts w:ascii="Times New Roman" w:hAnsi="Times New Roman" w:cs="Times New Roman"/>
          <w:color w:val="000000"/>
          <w:sz w:val="24"/>
          <w:szCs w:val="24"/>
        </w:rPr>
      </w:pPr>
      <w:r w:rsidRPr="008A450E">
        <w:rPr>
          <w:rFonts w:ascii="Times New Roman" w:hAnsi="Times New Roman" w:cs="Times New Roman"/>
          <w:color w:val="000000"/>
          <w:sz w:val="24"/>
          <w:szCs w:val="24"/>
        </w:rPr>
        <w:lastRenderedPageBreak/>
        <w:t>Notary’s Name: ____________________________</w:t>
      </w:r>
    </w:p>
    <w:p w14:paraId="268DD423" w14:textId="77777777" w:rsidR="008A450E" w:rsidRPr="008A450E" w:rsidRDefault="008A450E" w:rsidP="008A450E">
      <w:pPr>
        <w:spacing w:after="0" w:line="240" w:lineRule="auto"/>
        <w:jc w:val="both"/>
        <w:rPr>
          <w:rFonts w:ascii="Times New Roman" w:hAnsi="Times New Roman" w:cs="Times New Roman"/>
          <w:color w:val="000000"/>
          <w:sz w:val="24"/>
          <w:szCs w:val="24"/>
        </w:rPr>
      </w:pPr>
      <w:r w:rsidRPr="008A450E">
        <w:rPr>
          <w:rFonts w:ascii="Times New Roman" w:hAnsi="Times New Roman" w:cs="Times New Roman"/>
          <w:color w:val="000000"/>
          <w:sz w:val="24"/>
          <w:szCs w:val="24"/>
        </w:rPr>
        <w:t>My Commission Expires: ____________________</w:t>
      </w:r>
    </w:p>
    <w:p w14:paraId="2A100434" w14:textId="77777777" w:rsidR="008A450E" w:rsidRPr="008A450E" w:rsidRDefault="008A450E" w:rsidP="008A450E">
      <w:pPr>
        <w:spacing w:after="0" w:line="240" w:lineRule="auto"/>
        <w:jc w:val="both"/>
        <w:rPr>
          <w:rFonts w:ascii="Times New Roman" w:hAnsi="Times New Roman" w:cs="Times New Roman"/>
          <w:color w:val="000000"/>
          <w:sz w:val="24"/>
          <w:szCs w:val="24"/>
        </w:rPr>
      </w:pPr>
      <w:r w:rsidRPr="008A450E">
        <w:rPr>
          <w:rFonts w:ascii="Times New Roman" w:hAnsi="Times New Roman" w:cs="Times New Roman"/>
          <w:color w:val="000000"/>
          <w:sz w:val="24"/>
          <w:szCs w:val="24"/>
        </w:rPr>
        <w:t>Notary Number: ____________________________</w:t>
      </w:r>
    </w:p>
    <w:p w14:paraId="437E0F4A" w14:textId="77777777" w:rsidR="008A450E" w:rsidRPr="008A450E" w:rsidRDefault="008A450E" w:rsidP="008A450E">
      <w:pPr>
        <w:jc w:val="both"/>
        <w:rPr>
          <w:rFonts w:ascii="Times New Roman" w:hAnsi="Times New Roman" w:cs="Times New Roman"/>
          <w:color w:val="000000"/>
          <w:sz w:val="24"/>
          <w:szCs w:val="24"/>
        </w:rPr>
      </w:pPr>
    </w:p>
    <w:p w14:paraId="561D5FE6" w14:textId="13088059" w:rsidR="008A450E" w:rsidRPr="008A450E" w:rsidRDefault="008A450E" w:rsidP="008A450E">
      <w:pPr>
        <w:jc w:val="both"/>
        <w:rPr>
          <w:rFonts w:ascii="Times New Roman" w:hAnsi="Times New Roman" w:cs="Times New Roman"/>
          <w:color w:val="000000"/>
          <w:sz w:val="24"/>
          <w:szCs w:val="24"/>
        </w:rPr>
      </w:pPr>
      <w:r w:rsidRPr="008A450E">
        <w:rPr>
          <w:rFonts w:ascii="Times New Roman" w:hAnsi="Times New Roman" w:cs="Times New Roman"/>
          <w:color w:val="000000"/>
          <w:sz w:val="24"/>
          <w:szCs w:val="24"/>
        </w:rPr>
        <w:t xml:space="preserve">Notary Seal: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450"/>
        <w:gridCol w:w="4315"/>
      </w:tblGrid>
      <w:tr w:rsidR="003A3586" w14:paraId="12DD3EC8" w14:textId="77777777" w:rsidTr="001F5014">
        <w:tc>
          <w:tcPr>
            <w:tcW w:w="3865" w:type="dxa"/>
          </w:tcPr>
          <w:p w14:paraId="3627897F" w14:textId="5AE8FEE9" w:rsidR="003A3586" w:rsidRDefault="003A3586" w:rsidP="001F5014">
            <w:pPr>
              <w:ind w:left="720" w:hanging="720"/>
              <w:rPr>
                <w:rFonts w:ascii="Times New Roman" w:hAnsi="Times New Roman" w:cs="Times New Roman"/>
                <w:sz w:val="24"/>
                <w:szCs w:val="24"/>
              </w:rPr>
            </w:pPr>
          </w:p>
        </w:tc>
        <w:tc>
          <w:tcPr>
            <w:tcW w:w="450" w:type="dxa"/>
          </w:tcPr>
          <w:p w14:paraId="25D2A421" w14:textId="77777777" w:rsidR="003A3586" w:rsidRDefault="003A3586" w:rsidP="001F5014">
            <w:pPr>
              <w:rPr>
                <w:rFonts w:ascii="Times New Roman" w:hAnsi="Times New Roman" w:cs="Times New Roman"/>
                <w:sz w:val="24"/>
                <w:szCs w:val="24"/>
              </w:rPr>
            </w:pPr>
          </w:p>
        </w:tc>
        <w:tc>
          <w:tcPr>
            <w:tcW w:w="4315" w:type="dxa"/>
          </w:tcPr>
          <w:p w14:paraId="0077E6C8" w14:textId="77777777" w:rsidR="003A3586" w:rsidRDefault="003A3586" w:rsidP="001F5014">
            <w:pPr>
              <w:jc w:val="center"/>
              <w:rPr>
                <w:rFonts w:ascii="Times New Roman" w:hAnsi="Times New Roman" w:cs="Times New Roman"/>
                <w:sz w:val="24"/>
                <w:szCs w:val="24"/>
              </w:rPr>
            </w:pPr>
          </w:p>
        </w:tc>
      </w:tr>
    </w:tbl>
    <w:p w14:paraId="5FB0D9CC" w14:textId="4711DA7B" w:rsidR="00182963" w:rsidRPr="004D6041" w:rsidRDefault="00D510CD" w:rsidP="00D510CD">
      <w:pPr>
        <w:spacing w:after="0"/>
        <w:ind w:left="720" w:hanging="720"/>
        <w:jc w:val="center"/>
        <w:rPr>
          <w:rFonts w:ascii="Times New Roman" w:hAnsi="Times New Roman" w:cs="Times New Roman"/>
          <w:b/>
          <w:bCs/>
          <w:sz w:val="24"/>
          <w:szCs w:val="24"/>
          <w:u w:val="single"/>
        </w:rPr>
      </w:pPr>
      <w:r w:rsidRPr="004D6041">
        <w:rPr>
          <w:rFonts w:ascii="Times New Roman" w:hAnsi="Times New Roman" w:cs="Times New Roman"/>
          <w:b/>
          <w:bCs/>
          <w:sz w:val="24"/>
          <w:szCs w:val="24"/>
          <w:u w:val="single"/>
        </w:rPr>
        <w:t>CORPORATE ACKNOWLEDGEMENT</w:t>
      </w:r>
    </w:p>
    <w:p w14:paraId="12F78445" w14:textId="3C99FE8B" w:rsidR="00D510CD" w:rsidRDefault="00D510CD" w:rsidP="00D510CD">
      <w:pPr>
        <w:spacing w:after="0"/>
        <w:ind w:left="720" w:hanging="720"/>
        <w:jc w:val="center"/>
        <w:rPr>
          <w:rFonts w:ascii="Times New Roman" w:hAnsi="Times New Roman" w:cs="Times New Roman"/>
          <w:sz w:val="24"/>
          <w:szCs w:val="24"/>
          <w:u w:val="single"/>
        </w:rPr>
      </w:pPr>
    </w:p>
    <w:p w14:paraId="7AC6EC2A" w14:textId="3C5F0703" w:rsidR="00D510CD" w:rsidRDefault="00D510CD" w:rsidP="00D510CD">
      <w:pPr>
        <w:spacing w:after="0"/>
        <w:ind w:left="720" w:hanging="720"/>
        <w:jc w:val="center"/>
        <w:rPr>
          <w:rFonts w:ascii="Times New Roman" w:hAnsi="Times New Roman" w:cs="Times New Roman"/>
          <w:sz w:val="24"/>
          <w:szCs w:val="24"/>
          <w:u w:val="single"/>
        </w:rPr>
      </w:pPr>
    </w:p>
    <w:p w14:paraId="249CCC64" w14:textId="2E59EB0D" w:rsidR="00D510CD" w:rsidRDefault="00D510CD" w:rsidP="00D510CD">
      <w:pPr>
        <w:spacing w:after="0"/>
        <w:ind w:left="720" w:hanging="720"/>
        <w:jc w:val="center"/>
        <w:rPr>
          <w:rFonts w:ascii="Times New Roman" w:hAnsi="Times New Roman" w:cs="Times New Roman"/>
          <w:sz w:val="24"/>
          <w:szCs w:val="24"/>
          <w:u w:val="single"/>
        </w:rPr>
      </w:pPr>
    </w:p>
    <w:p w14:paraId="27316F70" w14:textId="77777777" w:rsidR="00D510CD" w:rsidRPr="008A450E" w:rsidRDefault="00D510CD" w:rsidP="00D510CD">
      <w:pPr>
        <w:spacing w:after="0" w:line="240" w:lineRule="auto"/>
        <w:rPr>
          <w:rFonts w:ascii="Times New Roman" w:hAnsi="Times New Roman" w:cs="Times New Roman"/>
          <w:b/>
          <w:bCs/>
          <w:color w:val="000000"/>
          <w:sz w:val="24"/>
          <w:szCs w:val="24"/>
        </w:rPr>
      </w:pPr>
      <w:r w:rsidRPr="008A450E">
        <w:rPr>
          <w:rFonts w:ascii="Times New Roman" w:hAnsi="Times New Roman" w:cs="Times New Roman"/>
          <w:b/>
          <w:bCs/>
          <w:color w:val="000000"/>
          <w:sz w:val="24"/>
          <w:szCs w:val="24"/>
        </w:rPr>
        <w:t>THE STATE OF TEXAS</w:t>
      </w:r>
      <w:r w:rsidRPr="008A450E">
        <w:rPr>
          <w:rFonts w:ascii="Times New Roman" w:hAnsi="Times New Roman" w:cs="Times New Roman"/>
          <w:b/>
          <w:bCs/>
          <w:color w:val="000000"/>
          <w:sz w:val="24"/>
          <w:szCs w:val="24"/>
        </w:rPr>
        <w:tab/>
        <w:t>§</w:t>
      </w:r>
    </w:p>
    <w:p w14:paraId="2E8CF501" w14:textId="77777777" w:rsidR="00D510CD" w:rsidRPr="008A450E" w:rsidRDefault="00D510CD" w:rsidP="00D510CD">
      <w:pPr>
        <w:spacing w:after="0" w:line="240" w:lineRule="auto"/>
        <w:ind w:left="2160" w:firstLine="720"/>
        <w:jc w:val="both"/>
        <w:rPr>
          <w:rFonts w:ascii="Times New Roman" w:hAnsi="Times New Roman" w:cs="Times New Roman"/>
          <w:b/>
          <w:bCs/>
          <w:color w:val="000000"/>
          <w:sz w:val="24"/>
          <w:szCs w:val="24"/>
        </w:rPr>
      </w:pPr>
      <w:r w:rsidRPr="008A450E">
        <w:rPr>
          <w:rFonts w:ascii="Times New Roman" w:hAnsi="Times New Roman" w:cs="Times New Roman"/>
          <w:b/>
          <w:bCs/>
          <w:color w:val="000000"/>
          <w:sz w:val="24"/>
          <w:szCs w:val="24"/>
        </w:rPr>
        <w:t>§</w:t>
      </w:r>
    </w:p>
    <w:p w14:paraId="709FEE9E" w14:textId="77777777" w:rsidR="00D510CD" w:rsidRPr="008A450E" w:rsidRDefault="00D510CD" w:rsidP="00D510CD">
      <w:pPr>
        <w:spacing w:after="0" w:line="240" w:lineRule="auto"/>
        <w:jc w:val="both"/>
        <w:rPr>
          <w:rFonts w:ascii="Times New Roman" w:hAnsi="Times New Roman" w:cs="Times New Roman"/>
          <w:b/>
          <w:bCs/>
          <w:color w:val="000000"/>
          <w:sz w:val="24"/>
          <w:szCs w:val="24"/>
        </w:rPr>
      </w:pPr>
      <w:r w:rsidRPr="008A450E">
        <w:rPr>
          <w:rFonts w:ascii="Times New Roman" w:hAnsi="Times New Roman" w:cs="Times New Roman"/>
          <w:b/>
          <w:bCs/>
          <w:color w:val="000000"/>
          <w:sz w:val="24"/>
          <w:szCs w:val="24"/>
        </w:rPr>
        <w:t>COUNTY OF _______</w:t>
      </w:r>
      <w:r>
        <w:rPr>
          <w:rFonts w:ascii="Times New Roman" w:hAnsi="Times New Roman" w:cs="Times New Roman"/>
          <w:b/>
          <w:bCs/>
          <w:color w:val="000000"/>
          <w:sz w:val="24"/>
          <w:szCs w:val="24"/>
        </w:rPr>
        <w:t>__</w:t>
      </w:r>
      <w:r w:rsidRPr="008A450E">
        <w:rPr>
          <w:rFonts w:ascii="Times New Roman" w:hAnsi="Times New Roman" w:cs="Times New Roman"/>
          <w:b/>
          <w:bCs/>
          <w:color w:val="000000"/>
          <w:sz w:val="24"/>
          <w:szCs w:val="24"/>
        </w:rPr>
        <w:tab/>
        <w:t>§</w:t>
      </w:r>
    </w:p>
    <w:p w14:paraId="3BDAC941" w14:textId="77777777" w:rsidR="004D6041" w:rsidRDefault="004D6041" w:rsidP="004D6041">
      <w:pPr>
        <w:spacing w:after="0" w:line="240" w:lineRule="auto"/>
        <w:jc w:val="both"/>
        <w:rPr>
          <w:rFonts w:ascii="Times New Roman" w:hAnsi="Times New Roman" w:cs="Times New Roman"/>
          <w:color w:val="000000"/>
          <w:sz w:val="24"/>
          <w:szCs w:val="24"/>
        </w:rPr>
      </w:pPr>
    </w:p>
    <w:p w14:paraId="79EE4DF7" w14:textId="4D881C2E" w:rsidR="00D510CD" w:rsidRPr="008A450E" w:rsidRDefault="00D510CD" w:rsidP="004D6041">
      <w:pPr>
        <w:spacing w:after="0" w:line="240" w:lineRule="auto"/>
        <w:jc w:val="both"/>
        <w:rPr>
          <w:rFonts w:ascii="Times New Roman" w:hAnsi="Times New Roman" w:cs="Times New Roman"/>
          <w:color w:val="000000"/>
          <w:sz w:val="24"/>
          <w:szCs w:val="24"/>
        </w:rPr>
      </w:pPr>
      <w:r w:rsidRPr="008A450E">
        <w:rPr>
          <w:rFonts w:ascii="Times New Roman" w:hAnsi="Times New Roman" w:cs="Times New Roman"/>
          <w:color w:val="000000"/>
          <w:sz w:val="24"/>
          <w:szCs w:val="24"/>
        </w:rPr>
        <w:t xml:space="preserve">This instrument was acknowledged before me on the _____ day of </w:t>
      </w:r>
      <w:r>
        <w:rPr>
          <w:rFonts w:ascii="Times New Roman" w:hAnsi="Times New Roman" w:cs="Times New Roman"/>
          <w:color w:val="000000"/>
          <w:sz w:val="24"/>
          <w:szCs w:val="24"/>
        </w:rPr>
        <w:t>_________</w:t>
      </w:r>
      <w:r w:rsidRPr="008A450E">
        <w:rPr>
          <w:rFonts w:ascii="Times New Roman" w:hAnsi="Times New Roman" w:cs="Times New Roman"/>
          <w:color w:val="000000"/>
          <w:sz w:val="24"/>
          <w:szCs w:val="24"/>
        </w:rPr>
        <w:t>, 20</w:t>
      </w:r>
      <w:r>
        <w:rPr>
          <w:rFonts w:ascii="Times New Roman" w:hAnsi="Times New Roman" w:cs="Times New Roman"/>
          <w:color w:val="000000"/>
          <w:sz w:val="24"/>
          <w:szCs w:val="24"/>
        </w:rPr>
        <w:t>2__</w:t>
      </w:r>
      <w:r w:rsidRPr="008A450E">
        <w:rPr>
          <w:rFonts w:ascii="Times New Roman" w:hAnsi="Times New Roman" w:cs="Times New Roman"/>
          <w:color w:val="000000"/>
          <w:sz w:val="24"/>
          <w:szCs w:val="24"/>
        </w:rPr>
        <w:t xml:space="preserve">, by </w:t>
      </w:r>
      <w:r>
        <w:rPr>
          <w:rFonts w:ascii="Times New Roman" w:hAnsi="Times New Roman" w:cs="Times New Roman"/>
          <w:color w:val="000000"/>
          <w:sz w:val="24"/>
          <w:szCs w:val="24"/>
        </w:rPr>
        <w:t>______________</w:t>
      </w:r>
      <w:r w:rsidR="00880E68">
        <w:rPr>
          <w:rFonts w:ascii="Times New Roman" w:hAnsi="Times New Roman" w:cs="Times New Roman"/>
          <w:color w:val="000000"/>
          <w:sz w:val="24"/>
          <w:szCs w:val="24"/>
        </w:rPr>
        <w:t>__</w:t>
      </w:r>
      <w:r>
        <w:rPr>
          <w:rFonts w:ascii="Times New Roman" w:hAnsi="Times New Roman" w:cs="Times New Roman"/>
          <w:color w:val="000000"/>
          <w:sz w:val="24"/>
          <w:szCs w:val="24"/>
        </w:rPr>
        <w:t>_</w:t>
      </w:r>
      <w:r w:rsidR="004D6041">
        <w:rPr>
          <w:rFonts w:ascii="Times New Roman" w:hAnsi="Times New Roman" w:cs="Times New Roman"/>
          <w:color w:val="000000"/>
          <w:sz w:val="24"/>
          <w:szCs w:val="24"/>
        </w:rPr>
        <w:t>____</w:t>
      </w:r>
      <w:r w:rsidR="00880E68">
        <w:rPr>
          <w:rFonts w:ascii="Times New Roman" w:hAnsi="Times New Roman" w:cs="Times New Roman"/>
          <w:color w:val="000000"/>
          <w:sz w:val="24"/>
          <w:szCs w:val="24"/>
        </w:rPr>
        <w:t>__</w:t>
      </w:r>
      <w:r w:rsidR="004D6041">
        <w:rPr>
          <w:rFonts w:ascii="Times New Roman" w:hAnsi="Times New Roman" w:cs="Times New Roman"/>
          <w:color w:val="000000"/>
          <w:sz w:val="24"/>
          <w:szCs w:val="24"/>
        </w:rPr>
        <w:t>__</w:t>
      </w:r>
      <w:r>
        <w:rPr>
          <w:rFonts w:ascii="Times New Roman" w:hAnsi="Times New Roman" w:cs="Times New Roman"/>
          <w:color w:val="000000"/>
          <w:sz w:val="24"/>
          <w:szCs w:val="24"/>
        </w:rPr>
        <w:t>_</w:t>
      </w:r>
      <w:proofErr w:type="gramStart"/>
      <w:r>
        <w:rPr>
          <w:rFonts w:ascii="Times New Roman" w:hAnsi="Times New Roman" w:cs="Times New Roman"/>
          <w:color w:val="000000"/>
          <w:sz w:val="24"/>
          <w:szCs w:val="24"/>
        </w:rPr>
        <w:t>,</w:t>
      </w:r>
      <w:r w:rsidR="004D6041">
        <w:rPr>
          <w:rFonts w:ascii="Times New Roman" w:hAnsi="Times New Roman" w:cs="Times New Roman"/>
          <w:color w:val="000000"/>
          <w:sz w:val="24"/>
          <w:szCs w:val="24"/>
        </w:rPr>
        <w:t>_</w:t>
      </w:r>
      <w:proofErr w:type="gramEnd"/>
      <w:r w:rsidR="004D6041">
        <w:rPr>
          <w:rFonts w:ascii="Times New Roman" w:hAnsi="Times New Roman" w:cs="Times New Roman"/>
          <w:color w:val="000000"/>
          <w:sz w:val="24"/>
          <w:szCs w:val="24"/>
        </w:rPr>
        <w:t>____</w:t>
      </w:r>
      <w:r w:rsidR="00880E68">
        <w:rPr>
          <w:rFonts w:ascii="Times New Roman" w:hAnsi="Times New Roman" w:cs="Times New Roman"/>
          <w:color w:val="000000"/>
          <w:sz w:val="24"/>
          <w:szCs w:val="24"/>
        </w:rPr>
        <w:t>__</w:t>
      </w:r>
      <w:r w:rsidR="004D6041">
        <w:rPr>
          <w:rFonts w:ascii="Times New Roman" w:hAnsi="Times New Roman" w:cs="Times New Roman"/>
          <w:color w:val="000000"/>
          <w:sz w:val="24"/>
          <w:szCs w:val="24"/>
        </w:rPr>
        <w:t>__</w:t>
      </w:r>
      <w:r w:rsidR="00880E68">
        <w:rPr>
          <w:rFonts w:ascii="Times New Roman" w:hAnsi="Times New Roman" w:cs="Times New Roman"/>
          <w:color w:val="000000"/>
          <w:sz w:val="24"/>
          <w:szCs w:val="24"/>
        </w:rPr>
        <w:t>__</w:t>
      </w:r>
      <w:r w:rsidR="004D6041">
        <w:rPr>
          <w:rFonts w:ascii="Times New Roman" w:hAnsi="Times New Roman" w:cs="Times New Roman"/>
          <w:color w:val="000000"/>
          <w:sz w:val="24"/>
          <w:szCs w:val="24"/>
        </w:rPr>
        <w:t>_____________of____</w:t>
      </w:r>
      <w:r w:rsidR="00880E68">
        <w:rPr>
          <w:rFonts w:ascii="Times New Roman" w:hAnsi="Times New Roman" w:cs="Times New Roman"/>
          <w:color w:val="000000"/>
          <w:sz w:val="24"/>
          <w:szCs w:val="24"/>
        </w:rPr>
        <w:t>__</w:t>
      </w:r>
      <w:r w:rsidR="004D6041">
        <w:rPr>
          <w:rFonts w:ascii="Times New Roman" w:hAnsi="Times New Roman" w:cs="Times New Roman"/>
          <w:color w:val="000000"/>
          <w:sz w:val="24"/>
          <w:szCs w:val="24"/>
        </w:rPr>
        <w:t>_</w:t>
      </w:r>
      <w:r w:rsidR="00880E68">
        <w:rPr>
          <w:rFonts w:ascii="Times New Roman" w:hAnsi="Times New Roman" w:cs="Times New Roman"/>
          <w:color w:val="000000"/>
          <w:sz w:val="24"/>
          <w:szCs w:val="24"/>
        </w:rPr>
        <w:t>_</w:t>
      </w:r>
      <w:r w:rsidR="004D6041">
        <w:rPr>
          <w:rFonts w:ascii="Times New Roman" w:hAnsi="Times New Roman" w:cs="Times New Roman"/>
          <w:color w:val="000000"/>
          <w:sz w:val="24"/>
          <w:szCs w:val="24"/>
        </w:rPr>
        <w:t xml:space="preserve">_________________ </w:t>
      </w:r>
      <w:r w:rsidR="00880E68">
        <w:rPr>
          <w:rFonts w:ascii="Times New Roman" w:hAnsi="Times New Roman" w:cs="Times New Roman"/>
          <w:color w:val="000000"/>
          <w:sz w:val="24"/>
          <w:szCs w:val="24"/>
        </w:rPr>
        <w:t xml:space="preserve">a___________________________ </w:t>
      </w:r>
      <w:r w:rsidR="004D6041">
        <w:rPr>
          <w:rFonts w:ascii="Times New Roman" w:hAnsi="Times New Roman" w:cs="Times New Roman"/>
          <w:color w:val="000000"/>
          <w:sz w:val="24"/>
          <w:szCs w:val="24"/>
        </w:rPr>
        <w:t xml:space="preserve">corporation, on behalf of said corporation.  </w:t>
      </w:r>
    </w:p>
    <w:p w14:paraId="4631EF12" w14:textId="409AB64E" w:rsidR="00D510CD" w:rsidRPr="008A450E" w:rsidRDefault="00D510CD" w:rsidP="00D510CD">
      <w:pPr>
        <w:jc w:val="both"/>
        <w:rPr>
          <w:rFonts w:ascii="Times New Roman" w:hAnsi="Times New Roman" w:cs="Times New Roman"/>
          <w:color w:val="000000"/>
          <w:sz w:val="24"/>
          <w:szCs w:val="24"/>
        </w:rPr>
      </w:pPr>
    </w:p>
    <w:p w14:paraId="04AD6693" w14:textId="77777777" w:rsidR="00D510CD" w:rsidRPr="008A450E" w:rsidRDefault="00D510CD" w:rsidP="00D510CD">
      <w:pPr>
        <w:jc w:val="both"/>
        <w:rPr>
          <w:rFonts w:ascii="Times New Roman" w:hAnsi="Times New Roman" w:cs="Times New Roman"/>
          <w:color w:val="000000"/>
          <w:sz w:val="24"/>
          <w:szCs w:val="24"/>
        </w:rPr>
      </w:pPr>
      <w:r w:rsidRPr="008A450E">
        <w:rPr>
          <w:rFonts w:ascii="Times New Roman" w:hAnsi="Times New Roman" w:cs="Times New Roman"/>
          <w:color w:val="000000"/>
          <w:sz w:val="24"/>
          <w:szCs w:val="24"/>
        </w:rPr>
        <w:t xml:space="preserve">                                                                       </w:t>
      </w:r>
      <w:r w:rsidRPr="008A450E">
        <w:rPr>
          <w:rFonts w:ascii="Times New Roman" w:hAnsi="Times New Roman" w:cs="Times New Roman"/>
          <w:color w:val="000000"/>
          <w:sz w:val="24"/>
          <w:szCs w:val="24"/>
          <w:u w:val="single"/>
        </w:rPr>
        <w:t xml:space="preserve">                                                                                    </w:t>
      </w:r>
    </w:p>
    <w:p w14:paraId="0B44D180" w14:textId="71D2C9D2" w:rsidR="00D510CD" w:rsidRDefault="00D510CD" w:rsidP="00D510CD">
      <w:pPr>
        <w:jc w:val="both"/>
        <w:rPr>
          <w:rFonts w:ascii="Times New Roman" w:hAnsi="Times New Roman" w:cs="Times New Roman"/>
          <w:color w:val="000000"/>
          <w:sz w:val="24"/>
          <w:szCs w:val="24"/>
        </w:rPr>
      </w:pPr>
      <w:r w:rsidRPr="008A450E">
        <w:rPr>
          <w:rFonts w:ascii="Times New Roman" w:hAnsi="Times New Roman" w:cs="Times New Roman"/>
          <w:color w:val="000000"/>
          <w:sz w:val="24"/>
          <w:szCs w:val="24"/>
        </w:rPr>
        <w:t>                                                                        Notary Public, State of Texas</w:t>
      </w:r>
    </w:p>
    <w:p w14:paraId="3E9582D0" w14:textId="08C8336B" w:rsidR="004D6041" w:rsidRDefault="004D6041" w:rsidP="00D510CD">
      <w:pPr>
        <w:jc w:val="both"/>
        <w:rPr>
          <w:rFonts w:ascii="Times New Roman" w:hAnsi="Times New Roman" w:cs="Times New Roman"/>
          <w:color w:val="000000"/>
          <w:sz w:val="24"/>
          <w:szCs w:val="24"/>
        </w:rPr>
      </w:pPr>
    </w:p>
    <w:p w14:paraId="012BE7C1" w14:textId="77777777" w:rsidR="004D6041" w:rsidRPr="008A450E" w:rsidRDefault="004D6041" w:rsidP="004D6041">
      <w:pPr>
        <w:spacing w:after="0" w:line="240" w:lineRule="auto"/>
        <w:jc w:val="both"/>
        <w:rPr>
          <w:rFonts w:ascii="Times New Roman" w:hAnsi="Times New Roman" w:cs="Times New Roman"/>
          <w:color w:val="000000"/>
          <w:sz w:val="24"/>
          <w:szCs w:val="24"/>
        </w:rPr>
      </w:pPr>
      <w:r w:rsidRPr="008A450E">
        <w:rPr>
          <w:rFonts w:ascii="Times New Roman" w:hAnsi="Times New Roman" w:cs="Times New Roman"/>
          <w:color w:val="000000"/>
          <w:sz w:val="24"/>
          <w:szCs w:val="24"/>
        </w:rPr>
        <w:t>Notary’s Name: ____________________________</w:t>
      </w:r>
    </w:p>
    <w:p w14:paraId="0C667A68" w14:textId="77777777" w:rsidR="004D6041" w:rsidRPr="008A450E" w:rsidRDefault="004D6041" w:rsidP="004D6041">
      <w:pPr>
        <w:spacing w:after="0" w:line="240" w:lineRule="auto"/>
        <w:jc w:val="both"/>
        <w:rPr>
          <w:rFonts w:ascii="Times New Roman" w:hAnsi="Times New Roman" w:cs="Times New Roman"/>
          <w:color w:val="000000"/>
          <w:sz w:val="24"/>
          <w:szCs w:val="24"/>
        </w:rPr>
      </w:pPr>
      <w:r w:rsidRPr="008A450E">
        <w:rPr>
          <w:rFonts w:ascii="Times New Roman" w:hAnsi="Times New Roman" w:cs="Times New Roman"/>
          <w:color w:val="000000"/>
          <w:sz w:val="24"/>
          <w:szCs w:val="24"/>
        </w:rPr>
        <w:t>My Commission Expires: ____________________</w:t>
      </w:r>
    </w:p>
    <w:p w14:paraId="5272B076" w14:textId="77777777" w:rsidR="004D6041" w:rsidRPr="008A450E" w:rsidRDefault="004D6041" w:rsidP="004D6041">
      <w:pPr>
        <w:spacing w:after="0" w:line="240" w:lineRule="auto"/>
        <w:jc w:val="both"/>
        <w:rPr>
          <w:rFonts w:ascii="Times New Roman" w:hAnsi="Times New Roman" w:cs="Times New Roman"/>
          <w:color w:val="000000"/>
          <w:sz w:val="24"/>
          <w:szCs w:val="24"/>
        </w:rPr>
      </w:pPr>
      <w:r w:rsidRPr="008A450E">
        <w:rPr>
          <w:rFonts w:ascii="Times New Roman" w:hAnsi="Times New Roman" w:cs="Times New Roman"/>
          <w:color w:val="000000"/>
          <w:sz w:val="24"/>
          <w:szCs w:val="24"/>
        </w:rPr>
        <w:t>Notary Number: ____________________________</w:t>
      </w:r>
    </w:p>
    <w:p w14:paraId="14E88B8E" w14:textId="77777777" w:rsidR="004D6041" w:rsidRPr="008A450E" w:rsidRDefault="004D6041" w:rsidP="004D6041">
      <w:pPr>
        <w:jc w:val="both"/>
        <w:rPr>
          <w:rFonts w:ascii="Times New Roman" w:hAnsi="Times New Roman" w:cs="Times New Roman"/>
          <w:color w:val="000000"/>
          <w:sz w:val="24"/>
          <w:szCs w:val="24"/>
        </w:rPr>
      </w:pPr>
    </w:p>
    <w:p w14:paraId="383E78F0" w14:textId="77777777" w:rsidR="004D6041" w:rsidRPr="008A450E" w:rsidRDefault="004D6041" w:rsidP="004D6041">
      <w:pPr>
        <w:jc w:val="both"/>
        <w:rPr>
          <w:rFonts w:ascii="Times New Roman" w:hAnsi="Times New Roman" w:cs="Times New Roman"/>
          <w:color w:val="000000"/>
          <w:sz w:val="24"/>
          <w:szCs w:val="24"/>
        </w:rPr>
      </w:pPr>
      <w:r w:rsidRPr="008A450E">
        <w:rPr>
          <w:rFonts w:ascii="Times New Roman" w:hAnsi="Times New Roman" w:cs="Times New Roman"/>
          <w:color w:val="000000"/>
          <w:sz w:val="24"/>
          <w:szCs w:val="24"/>
        </w:rPr>
        <w:t xml:space="preserve">Notary Seal: </w:t>
      </w:r>
    </w:p>
    <w:p w14:paraId="79D1D02B" w14:textId="77777777" w:rsidR="004D6041" w:rsidRPr="008A450E" w:rsidRDefault="004D6041" w:rsidP="00D510CD">
      <w:pPr>
        <w:jc w:val="both"/>
        <w:rPr>
          <w:rFonts w:ascii="Times New Roman" w:hAnsi="Times New Roman" w:cs="Times New Roman"/>
          <w:color w:val="000000"/>
          <w:sz w:val="24"/>
          <w:szCs w:val="24"/>
        </w:rPr>
      </w:pPr>
    </w:p>
    <w:sectPr w:rsidR="004D6041" w:rsidRPr="008A45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72C89" w14:textId="77777777" w:rsidR="00FE309F" w:rsidRDefault="00FE309F" w:rsidP="008A450E">
      <w:pPr>
        <w:spacing w:after="0" w:line="240" w:lineRule="auto"/>
      </w:pPr>
      <w:r>
        <w:separator/>
      </w:r>
    </w:p>
  </w:endnote>
  <w:endnote w:type="continuationSeparator" w:id="0">
    <w:p w14:paraId="0AB50AEC" w14:textId="77777777" w:rsidR="00FE309F" w:rsidRDefault="00FE309F" w:rsidP="008A4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906371"/>
      <w:docPartObj>
        <w:docPartGallery w:val="Page Numbers (Bottom of Page)"/>
        <w:docPartUnique/>
      </w:docPartObj>
    </w:sdtPr>
    <w:sdtEndPr>
      <w:rPr>
        <w:noProof/>
      </w:rPr>
    </w:sdtEndPr>
    <w:sdtContent>
      <w:p w14:paraId="725C55AB" w14:textId="12D96DA5" w:rsidR="008A450E" w:rsidRDefault="008A450E">
        <w:pPr>
          <w:pStyle w:val="Footer"/>
          <w:jc w:val="center"/>
        </w:pPr>
        <w:r>
          <w:fldChar w:fldCharType="begin"/>
        </w:r>
        <w:r>
          <w:instrText xml:space="preserve"> PAGE   \* MERGEFORMAT </w:instrText>
        </w:r>
        <w:r>
          <w:fldChar w:fldCharType="separate"/>
        </w:r>
        <w:r w:rsidR="00CA0040">
          <w:rPr>
            <w:noProof/>
          </w:rPr>
          <w:t>1</w:t>
        </w:r>
        <w:r>
          <w:rPr>
            <w:noProof/>
          </w:rPr>
          <w:fldChar w:fldCharType="end"/>
        </w:r>
      </w:p>
    </w:sdtContent>
  </w:sdt>
  <w:p w14:paraId="4DDAF09A" w14:textId="77777777" w:rsidR="008A450E" w:rsidRDefault="008A4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D3171" w14:textId="77777777" w:rsidR="00FE309F" w:rsidRDefault="00FE309F" w:rsidP="008A450E">
      <w:pPr>
        <w:spacing w:after="0" w:line="240" w:lineRule="auto"/>
      </w:pPr>
      <w:r>
        <w:separator/>
      </w:r>
    </w:p>
  </w:footnote>
  <w:footnote w:type="continuationSeparator" w:id="0">
    <w:p w14:paraId="5271171F" w14:textId="77777777" w:rsidR="00FE309F" w:rsidRDefault="00FE309F" w:rsidP="008A45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F5"/>
    <w:rsid w:val="00132390"/>
    <w:rsid w:val="00182963"/>
    <w:rsid w:val="001A3A9E"/>
    <w:rsid w:val="001D2A5D"/>
    <w:rsid w:val="002355D3"/>
    <w:rsid w:val="002E0E52"/>
    <w:rsid w:val="0037182C"/>
    <w:rsid w:val="003A3586"/>
    <w:rsid w:val="00487CB9"/>
    <w:rsid w:val="004A040F"/>
    <w:rsid w:val="004D6041"/>
    <w:rsid w:val="00571AFB"/>
    <w:rsid w:val="00574FF1"/>
    <w:rsid w:val="005A0B6C"/>
    <w:rsid w:val="00743DA9"/>
    <w:rsid w:val="007734DA"/>
    <w:rsid w:val="007C072E"/>
    <w:rsid w:val="008004B8"/>
    <w:rsid w:val="00863EA5"/>
    <w:rsid w:val="00867ED5"/>
    <w:rsid w:val="00880E68"/>
    <w:rsid w:val="008848BE"/>
    <w:rsid w:val="00886A9A"/>
    <w:rsid w:val="008A450E"/>
    <w:rsid w:val="008F1790"/>
    <w:rsid w:val="00A14712"/>
    <w:rsid w:val="00AA236D"/>
    <w:rsid w:val="00B80A59"/>
    <w:rsid w:val="00BB1D65"/>
    <w:rsid w:val="00BC6D6E"/>
    <w:rsid w:val="00C54D51"/>
    <w:rsid w:val="00CA0040"/>
    <w:rsid w:val="00CB796D"/>
    <w:rsid w:val="00CF26AD"/>
    <w:rsid w:val="00D427F2"/>
    <w:rsid w:val="00D510CD"/>
    <w:rsid w:val="00DC29ED"/>
    <w:rsid w:val="00DF6F28"/>
    <w:rsid w:val="00E705BA"/>
    <w:rsid w:val="00E80E3F"/>
    <w:rsid w:val="00EA6CF5"/>
    <w:rsid w:val="00ED4070"/>
    <w:rsid w:val="00EE6721"/>
    <w:rsid w:val="00EF140C"/>
    <w:rsid w:val="00FD2DEA"/>
    <w:rsid w:val="00FE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4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4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50E"/>
  </w:style>
  <w:style w:type="paragraph" w:styleId="Footer">
    <w:name w:val="footer"/>
    <w:basedOn w:val="Normal"/>
    <w:link w:val="FooterChar"/>
    <w:uiPriority w:val="99"/>
    <w:unhideWhenUsed/>
    <w:rsid w:val="008A4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50E"/>
  </w:style>
  <w:style w:type="paragraph" w:styleId="BalloonText">
    <w:name w:val="Balloon Text"/>
    <w:basedOn w:val="Normal"/>
    <w:link w:val="BalloonTextChar"/>
    <w:uiPriority w:val="99"/>
    <w:semiHidden/>
    <w:unhideWhenUsed/>
    <w:rsid w:val="00D42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7F2"/>
    <w:rPr>
      <w:rFonts w:ascii="Segoe UI" w:hAnsi="Segoe UI" w:cs="Segoe UI"/>
      <w:sz w:val="18"/>
      <w:szCs w:val="18"/>
    </w:rPr>
  </w:style>
  <w:style w:type="paragraph" w:styleId="ListParagraph">
    <w:name w:val="List Paragraph"/>
    <w:basedOn w:val="Normal"/>
    <w:uiPriority w:val="34"/>
    <w:qFormat/>
    <w:rsid w:val="00D427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4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4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50E"/>
  </w:style>
  <w:style w:type="paragraph" w:styleId="Footer">
    <w:name w:val="footer"/>
    <w:basedOn w:val="Normal"/>
    <w:link w:val="FooterChar"/>
    <w:uiPriority w:val="99"/>
    <w:unhideWhenUsed/>
    <w:rsid w:val="008A4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50E"/>
  </w:style>
  <w:style w:type="paragraph" w:styleId="BalloonText">
    <w:name w:val="Balloon Text"/>
    <w:basedOn w:val="Normal"/>
    <w:link w:val="BalloonTextChar"/>
    <w:uiPriority w:val="99"/>
    <w:semiHidden/>
    <w:unhideWhenUsed/>
    <w:rsid w:val="00D42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7F2"/>
    <w:rPr>
      <w:rFonts w:ascii="Segoe UI" w:hAnsi="Segoe UI" w:cs="Segoe UI"/>
      <w:sz w:val="18"/>
      <w:szCs w:val="18"/>
    </w:rPr>
  </w:style>
  <w:style w:type="paragraph" w:styleId="ListParagraph">
    <w:name w:val="List Paragraph"/>
    <w:basedOn w:val="Normal"/>
    <w:uiPriority w:val="34"/>
    <w:qFormat/>
    <w:rsid w:val="00D42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Wilson</dc:creator>
  <cp:lastModifiedBy>Daniel Meyer</cp:lastModifiedBy>
  <cp:revision>2</cp:revision>
  <cp:lastPrinted>2020-02-28T19:52:00Z</cp:lastPrinted>
  <dcterms:created xsi:type="dcterms:W3CDTF">2021-10-18T12:29:00Z</dcterms:created>
  <dcterms:modified xsi:type="dcterms:W3CDTF">2021-10-18T12:29:00Z</dcterms:modified>
</cp:coreProperties>
</file>