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BC57" w14:textId="77777777" w:rsidR="00F43517" w:rsidRDefault="00FE0943" w:rsidP="002276EA">
      <w:pPr>
        <w:spacing w:before="87"/>
        <w:ind w:hanging="9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353535"/>
          <w:sz w:val="30"/>
          <w:szCs w:val="30"/>
        </w:rPr>
        <w:t>2022</w:t>
      </w:r>
      <w:r w:rsidR="00F43517">
        <w:rPr>
          <w:rFonts w:ascii="Arial" w:eastAsia="Arial" w:hAnsi="Arial" w:cs="Arial"/>
          <w:b/>
          <w:color w:val="353535"/>
          <w:spacing w:val="54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>Notice</w:t>
      </w:r>
      <w:r w:rsidR="00F43517">
        <w:rPr>
          <w:rFonts w:ascii="Arial" w:eastAsia="Arial" w:hAnsi="Arial" w:cs="Arial"/>
          <w:b/>
          <w:color w:val="353535"/>
          <w:spacing w:val="42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w w:val="106"/>
          <w:sz w:val="30"/>
          <w:szCs w:val="30"/>
        </w:rPr>
        <w:t>of</w:t>
      </w:r>
      <w:r w:rsidR="00F43517">
        <w:rPr>
          <w:rFonts w:ascii="Arial" w:eastAsia="Arial" w:hAnsi="Arial" w:cs="Arial"/>
          <w:b/>
          <w:color w:val="353535"/>
          <w:spacing w:val="-11"/>
          <w:w w:val="106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>Tax</w:t>
      </w:r>
      <w:r w:rsidR="00F43517">
        <w:rPr>
          <w:rFonts w:ascii="Arial" w:eastAsia="Arial" w:hAnsi="Arial" w:cs="Arial"/>
          <w:b/>
          <w:color w:val="353535"/>
          <w:spacing w:val="29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>Rates</w:t>
      </w:r>
      <w:r w:rsidR="00F43517">
        <w:rPr>
          <w:rFonts w:ascii="Arial" w:eastAsia="Arial" w:hAnsi="Arial" w:cs="Arial"/>
          <w:b/>
          <w:color w:val="353535"/>
          <w:spacing w:val="50"/>
          <w:sz w:val="30"/>
          <w:szCs w:val="30"/>
        </w:rPr>
        <w:t xml:space="preserve"> Supporting Groundwater Management Activities </w:t>
      </w:r>
      <w:r w:rsidR="00F43517">
        <w:rPr>
          <w:rFonts w:ascii="Arial" w:eastAsia="Arial" w:hAnsi="Arial" w:cs="Arial"/>
          <w:b/>
          <w:color w:val="353535"/>
          <w:w w:val="60"/>
          <w:sz w:val="30"/>
          <w:szCs w:val="30"/>
        </w:rPr>
        <w:t>i</w:t>
      </w:r>
      <w:r w:rsidR="00F43517">
        <w:rPr>
          <w:rFonts w:ascii="Arial" w:eastAsia="Arial" w:hAnsi="Arial" w:cs="Arial"/>
          <w:b/>
          <w:color w:val="353535"/>
          <w:w w:val="108"/>
          <w:sz w:val="30"/>
          <w:szCs w:val="30"/>
        </w:rPr>
        <w:t>n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 xml:space="preserve"> Plum</w:t>
      </w:r>
      <w:r w:rsidR="00F43517">
        <w:rPr>
          <w:rFonts w:ascii="Arial" w:eastAsia="Arial" w:hAnsi="Arial" w:cs="Arial"/>
          <w:b/>
          <w:color w:val="353535"/>
          <w:spacing w:val="31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>Creek</w:t>
      </w:r>
      <w:r w:rsidR="00F43517">
        <w:rPr>
          <w:rFonts w:ascii="Arial" w:eastAsia="Arial" w:hAnsi="Arial" w:cs="Arial"/>
          <w:b/>
          <w:color w:val="353535"/>
          <w:spacing w:val="52"/>
          <w:sz w:val="30"/>
          <w:szCs w:val="30"/>
        </w:rPr>
        <w:t xml:space="preserve"> </w:t>
      </w:r>
      <w:r w:rsidR="00F43517">
        <w:rPr>
          <w:rFonts w:ascii="Arial" w:eastAsia="Arial" w:hAnsi="Arial" w:cs="Arial"/>
          <w:b/>
          <w:color w:val="353535"/>
          <w:sz w:val="30"/>
          <w:szCs w:val="30"/>
        </w:rPr>
        <w:t xml:space="preserve">Conservation </w:t>
      </w:r>
      <w:r w:rsidR="00F43517">
        <w:rPr>
          <w:rFonts w:ascii="Arial" w:eastAsia="Arial" w:hAnsi="Arial" w:cs="Arial"/>
          <w:b/>
          <w:color w:val="353535"/>
          <w:w w:val="91"/>
          <w:sz w:val="30"/>
          <w:szCs w:val="30"/>
        </w:rPr>
        <w:t>D</w:t>
      </w:r>
      <w:r w:rsidR="00F43517">
        <w:rPr>
          <w:rFonts w:ascii="Arial" w:eastAsia="Arial" w:hAnsi="Arial" w:cs="Arial"/>
          <w:b/>
          <w:color w:val="353535"/>
          <w:w w:val="99"/>
          <w:sz w:val="30"/>
          <w:szCs w:val="30"/>
        </w:rPr>
        <w:t>i</w:t>
      </w:r>
      <w:r w:rsidR="00F43517">
        <w:rPr>
          <w:rFonts w:ascii="Arial" w:eastAsia="Arial" w:hAnsi="Arial" w:cs="Arial"/>
          <w:b/>
          <w:color w:val="353535"/>
          <w:w w:val="110"/>
          <w:sz w:val="30"/>
          <w:szCs w:val="30"/>
        </w:rPr>
        <w:t>s</w:t>
      </w:r>
      <w:r w:rsidR="00F43517">
        <w:rPr>
          <w:rFonts w:ascii="Arial" w:eastAsia="Arial" w:hAnsi="Arial" w:cs="Arial"/>
          <w:b/>
          <w:color w:val="353535"/>
          <w:w w:val="115"/>
          <w:sz w:val="30"/>
          <w:szCs w:val="30"/>
        </w:rPr>
        <w:t>t</w:t>
      </w:r>
      <w:r w:rsidR="00F43517">
        <w:rPr>
          <w:rFonts w:ascii="Arial" w:eastAsia="Arial" w:hAnsi="Arial" w:cs="Arial"/>
          <w:b/>
          <w:color w:val="353535"/>
          <w:w w:val="111"/>
          <w:sz w:val="30"/>
          <w:szCs w:val="30"/>
        </w:rPr>
        <w:t>r</w:t>
      </w:r>
      <w:r w:rsidR="00F43517">
        <w:rPr>
          <w:rFonts w:ascii="Arial" w:eastAsia="Arial" w:hAnsi="Arial" w:cs="Arial"/>
          <w:b/>
          <w:color w:val="353535"/>
          <w:w w:val="78"/>
          <w:sz w:val="30"/>
          <w:szCs w:val="30"/>
        </w:rPr>
        <w:t>i</w:t>
      </w:r>
      <w:r w:rsidR="00F43517">
        <w:rPr>
          <w:rFonts w:ascii="Arial" w:eastAsia="Arial" w:hAnsi="Arial" w:cs="Arial"/>
          <w:b/>
          <w:color w:val="353535"/>
          <w:w w:val="112"/>
          <w:sz w:val="30"/>
          <w:szCs w:val="30"/>
        </w:rPr>
        <w:t>c</w:t>
      </w:r>
      <w:r w:rsidR="00F43517">
        <w:rPr>
          <w:rFonts w:ascii="Arial" w:eastAsia="Arial" w:hAnsi="Arial" w:cs="Arial"/>
          <w:b/>
          <w:color w:val="353535"/>
          <w:w w:val="115"/>
          <w:sz w:val="30"/>
          <w:szCs w:val="30"/>
        </w:rPr>
        <w:t>t</w:t>
      </w:r>
    </w:p>
    <w:p w14:paraId="4EC343AD" w14:textId="77777777" w:rsidR="00F43517" w:rsidRDefault="00F43517" w:rsidP="00F43517">
      <w:pPr>
        <w:spacing w:before="18" w:line="260" w:lineRule="exact"/>
        <w:rPr>
          <w:sz w:val="26"/>
          <w:szCs w:val="26"/>
        </w:rPr>
      </w:pPr>
    </w:p>
    <w:p w14:paraId="3408172B" w14:textId="6EDA85EF" w:rsidR="00F43517" w:rsidRDefault="00F43517" w:rsidP="00F43517">
      <w:pPr>
        <w:spacing w:line="245" w:lineRule="auto"/>
        <w:ind w:left="118" w:right="312"/>
        <w:rPr>
          <w:sz w:val="22"/>
          <w:szCs w:val="22"/>
        </w:rPr>
      </w:pPr>
      <w:r>
        <w:rPr>
          <w:color w:val="353535"/>
          <w:sz w:val="22"/>
          <w:szCs w:val="22"/>
        </w:rPr>
        <w:t>Property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</w:t>
      </w:r>
      <w:r>
        <w:rPr>
          <w:color w:val="353535"/>
          <w:spacing w:val="-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Rates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in</w:t>
      </w:r>
      <w:r>
        <w:rPr>
          <w:color w:val="353535"/>
          <w:spacing w:val="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Plum</w:t>
      </w:r>
      <w:r>
        <w:rPr>
          <w:color w:val="353535"/>
          <w:spacing w:val="2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Creek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Conservation</w:t>
      </w:r>
      <w:r>
        <w:rPr>
          <w:color w:val="353535"/>
          <w:spacing w:val="48"/>
          <w:sz w:val="22"/>
          <w:szCs w:val="22"/>
        </w:rPr>
        <w:t xml:space="preserve"> </w:t>
      </w:r>
      <w:r>
        <w:rPr>
          <w:color w:val="353535"/>
          <w:w w:val="101"/>
          <w:sz w:val="22"/>
          <w:szCs w:val="22"/>
        </w:rPr>
        <w:t>D</w:t>
      </w:r>
      <w:r>
        <w:rPr>
          <w:color w:val="353535"/>
          <w:w w:val="112"/>
          <w:sz w:val="22"/>
          <w:szCs w:val="22"/>
        </w:rPr>
        <w:t>i</w:t>
      </w:r>
      <w:r>
        <w:rPr>
          <w:color w:val="353535"/>
          <w:sz w:val="22"/>
          <w:szCs w:val="22"/>
        </w:rPr>
        <w:t>s</w:t>
      </w:r>
      <w:r>
        <w:rPr>
          <w:color w:val="353535"/>
          <w:w w:val="107"/>
          <w:sz w:val="22"/>
          <w:szCs w:val="22"/>
        </w:rPr>
        <w:t>tri</w:t>
      </w:r>
      <w:r>
        <w:rPr>
          <w:color w:val="353535"/>
          <w:w w:val="103"/>
          <w:sz w:val="22"/>
          <w:szCs w:val="22"/>
        </w:rPr>
        <w:t>c</w:t>
      </w:r>
      <w:r>
        <w:rPr>
          <w:color w:val="353535"/>
          <w:w w:val="112"/>
          <w:sz w:val="22"/>
          <w:szCs w:val="22"/>
        </w:rPr>
        <w:t>t</w:t>
      </w:r>
      <w:r>
        <w:rPr>
          <w:color w:val="353535"/>
          <w:w w:val="78"/>
          <w:sz w:val="22"/>
          <w:szCs w:val="22"/>
        </w:rPr>
        <w:t>.</w:t>
      </w:r>
      <w:r>
        <w:rPr>
          <w:color w:val="353535"/>
          <w:spacing w:val="2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This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notice</w:t>
      </w:r>
      <w:r>
        <w:rPr>
          <w:color w:val="353535"/>
          <w:spacing w:val="3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concerns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7"/>
          <w:sz w:val="22"/>
          <w:szCs w:val="22"/>
        </w:rPr>
        <w:t xml:space="preserve"> </w:t>
      </w:r>
      <w:r w:rsidR="00FE0943">
        <w:rPr>
          <w:color w:val="353535"/>
          <w:sz w:val="22"/>
          <w:szCs w:val="22"/>
        </w:rPr>
        <w:t>2022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property</w:t>
      </w:r>
      <w:r>
        <w:rPr>
          <w:color w:val="353535"/>
          <w:spacing w:val="3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rates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w w:val="112"/>
          <w:sz w:val="22"/>
          <w:szCs w:val="22"/>
        </w:rPr>
        <w:t>relating to groundwater management activities</w:t>
      </w:r>
      <w:r>
        <w:rPr>
          <w:color w:val="353535"/>
          <w:w w:val="132"/>
          <w:sz w:val="22"/>
          <w:szCs w:val="22"/>
        </w:rPr>
        <w:t xml:space="preserve"> of</w:t>
      </w:r>
      <w:r>
        <w:rPr>
          <w:color w:val="353535"/>
          <w:w w:val="12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Plum</w:t>
      </w:r>
      <w:r>
        <w:rPr>
          <w:color w:val="353535"/>
          <w:spacing w:val="3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Creek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Conservation</w:t>
      </w:r>
      <w:r>
        <w:rPr>
          <w:color w:val="353535"/>
          <w:spacing w:val="47"/>
          <w:sz w:val="22"/>
          <w:szCs w:val="22"/>
        </w:rPr>
        <w:t xml:space="preserve"> </w:t>
      </w:r>
      <w:r>
        <w:rPr>
          <w:color w:val="353535"/>
          <w:w w:val="101"/>
          <w:sz w:val="22"/>
          <w:szCs w:val="22"/>
        </w:rPr>
        <w:t>D</w:t>
      </w:r>
      <w:r>
        <w:rPr>
          <w:color w:val="353535"/>
          <w:w w:val="106"/>
          <w:sz w:val="22"/>
          <w:szCs w:val="22"/>
        </w:rPr>
        <w:t>i</w:t>
      </w:r>
      <w:r>
        <w:rPr>
          <w:color w:val="353535"/>
          <w:w w:val="105"/>
          <w:sz w:val="22"/>
          <w:szCs w:val="22"/>
        </w:rPr>
        <w:t>s</w:t>
      </w:r>
      <w:r>
        <w:rPr>
          <w:color w:val="353535"/>
          <w:w w:val="107"/>
          <w:sz w:val="22"/>
          <w:szCs w:val="22"/>
        </w:rPr>
        <w:t>tri</w:t>
      </w:r>
      <w:r>
        <w:rPr>
          <w:color w:val="353535"/>
          <w:w w:val="103"/>
          <w:sz w:val="22"/>
          <w:szCs w:val="22"/>
        </w:rPr>
        <w:t>c</w:t>
      </w:r>
      <w:r>
        <w:rPr>
          <w:color w:val="353535"/>
          <w:w w:val="118"/>
          <w:sz w:val="22"/>
          <w:szCs w:val="22"/>
        </w:rPr>
        <w:t>t</w:t>
      </w:r>
      <w:r>
        <w:rPr>
          <w:color w:val="353535"/>
          <w:w w:val="71"/>
          <w:sz w:val="22"/>
          <w:szCs w:val="22"/>
        </w:rPr>
        <w:t>.</w:t>
      </w:r>
      <w:r>
        <w:rPr>
          <w:color w:val="353535"/>
          <w:spacing w:val="2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This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notice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provides</w:t>
      </w:r>
      <w:r>
        <w:rPr>
          <w:color w:val="353535"/>
          <w:spacing w:val="45"/>
          <w:sz w:val="22"/>
          <w:szCs w:val="22"/>
        </w:rPr>
        <w:t xml:space="preserve"> </w:t>
      </w:r>
      <w:r>
        <w:rPr>
          <w:color w:val="353535"/>
          <w:w w:val="112"/>
          <w:sz w:val="22"/>
          <w:szCs w:val="22"/>
        </w:rPr>
        <w:t>inf</w:t>
      </w:r>
      <w:r>
        <w:rPr>
          <w:color w:val="353535"/>
          <w:w w:val="78"/>
          <w:sz w:val="22"/>
          <w:szCs w:val="22"/>
        </w:rPr>
        <w:t>o</w:t>
      </w:r>
      <w:r>
        <w:rPr>
          <w:color w:val="353535"/>
          <w:w w:val="106"/>
          <w:sz w:val="22"/>
          <w:szCs w:val="22"/>
        </w:rPr>
        <w:t>rm</w:t>
      </w:r>
      <w:r>
        <w:rPr>
          <w:color w:val="353535"/>
          <w:w w:val="110"/>
          <w:sz w:val="22"/>
          <w:szCs w:val="22"/>
        </w:rPr>
        <w:t>a</w:t>
      </w:r>
      <w:r>
        <w:rPr>
          <w:color w:val="353535"/>
          <w:sz w:val="22"/>
          <w:szCs w:val="22"/>
        </w:rPr>
        <w:t>t</w:t>
      </w:r>
      <w:r>
        <w:rPr>
          <w:color w:val="353535"/>
          <w:w w:val="94"/>
          <w:sz w:val="22"/>
          <w:szCs w:val="22"/>
        </w:rPr>
        <w:t>i</w:t>
      </w:r>
      <w:r>
        <w:rPr>
          <w:color w:val="353535"/>
          <w:w w:val="104"/>
          <w:sz w:val="22"/>
          <w:szCs w:val="22"/>
        </w:rPr>
        <w:t>o</w:t>
      </w:r>
      <w:r>
        <w:rPr>
          <w:color w:val="353535"/>
          <w:w w:val="111"/>
          <w:sz w:val="22"/>
          <w:szCs w:val="22"/>
        </w:rPr>
        <w:t>n</w:t>
      </w:r>
      <w:r>
        <w:rPr>
          <w:color w:val="353535"/>
          <w:spacing w:val="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about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two</w:t>
      </w:r>
      <w:r>
        <w:rPr>
          <w:color w:val="353535"/>
          <w:spacing w:val="1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rates.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w w:val="104"/>
          <w:sz w:val="22"/>
          <w:szCs w:val="22"/>
        </w:rPr>
        <w:t>n</w:t>
      </w:r>
      <w:r>
        <w:rPr>
          <w:color w:val="353535"/>
          <w:w w:val="101"/>
          <w:sz w:val="22"/>
          <w:szCs w:val="22"/>
        </w:rPr>
        <w:t>o</w:t>
      </w:r>
      <w:r>
        <w:rPr>
          <w:color w:val="353535"/>
          <w:w w:val="108"/>
          <w:sz w:val="22"/>
          <w:szCs w:val="22"/>
        </w:rPr>
        <w:t>-</w:t>
      </w:r>
      <w:r>
        <w:rPr>
          <w:color w:val="353535"/>
          <w:w w:val="107"/>
          <w:sz w:val="22"/>
          <w:szCs w:val="22"/>
        </w:rPr>
        <w:t>n</w:t>
      </w:r>
      <w:r>
        <w:rPr>
          <w:color w:val="353535"/>
          <w:w w:val="99"/>
          <w:sz w:val="22"/>
          <w:szCs w:val="22"/>
        </w:rPr>
        <w:t>e</w:t>
      </w:r>
      <w:r>
        <w:rPr>
          <w:color w:val="353535"/>
          <w:w w:val="106"/>
          <w:sz w:val="22"/>
          <w:szCs w:val="22"/>
        </w:rPr>
        <w:t>w</w:t>
      </w:r>
      <w:r>
        <w:rPr>
          <w:color w:val="353535"/>
          <w:w w:val="103"/>
          <w:sz w:val="22"/>
          <w:szCs w:val="22"/>
        </w:rPr>
        <w:t>-</w:t>
      </w:r>
      <w:r>
        <w:rPr>
          <w:color w:val="353535"/>
          <w:w w:val="112"/>
          <w:sz w:val="22"/>
          <w:szCs w:val="22"/>
        </w:rPr>
        <w:t>r</w:t>
      </w:r>
      <w:r>
        <w:rPr>
          <w:color w:val="353535"/>
          <w:w w:val="96"/>
          <w:sz w:val="22"/>
          <w:szCs w:val="22"/>
        </w:rPr>
        <w:t>e</w:t>
      </w:r>
      <w:r>
        <w:rPr>
          <w:color w:val="353535"/>
          <w:w w:val="107"/>
          <w:sz w:val="22"/>
          <w:szCs w:val="22"/>
        </w:rPr>
        <w:t>v</w:t>
      </w:r>
      <w:r>
        <w:rPr>
          <w:color w:val="353535"/>
          <w:w w:val="103"/>
          <w:sz w:val="22"/>
          <w:szCs w:val="22"/>
        </w:rPr>
        <w:t>e</w:t>
      </w:r>
      <w:r>
        <w:rPr>
          <w:color w:val="353535"/>
          <w:w w:val="107"/>
          <w:sz w:val="22"/>
          <w:szCs w:val="22"/>
        </w:rPr>
        <w:t>nu</w:t>
      </w:r>
      <w:r>
        <w:rPr>
          <w:color w:val="353535"/>
          <w:w w:val="103"/>
          <w:sz w:val="22"/>
          <w:szCs w:val="22"/>
        </w:rPr>
        <w:t xml:space="preserve">e </w:t>
      </w:r>
      <w:r>
        <w:rPr>
          <w:color w:val="353535"/>
          <w:sz w:val="22"/>
          <w:szCs w:val="22"/>
        </w:rPr>
        <w:t>tax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would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impose</w:t>
      </w:r>
      <w:r>
        <w:rPr>
          <w:color w:val="353535"/>
          <w:spacing w:val="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same</w:t>
      </w:r>
      <w:r>
        <w:rPr>
          <w:color w:val="353535"/>
          <w:spacing w:val="2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amount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w w:val="91"/>
          <w:sz w:val="22"/>
          <w:szCs w:val="22"/>
        </w:rPr>
        <w:t>o</w:t>
      </w:r>
      <w:r>
        <w:rPr>
          <w:color w:val="353535"/>
          <w:w w:val="157"/>
          <w:sz w:val="22"/>
          <w:szCs w:val="22"/>
        </w:rPr>
        <w:t>f</w:t>
      </w:r>
      <w:r>
        <w:rPr>
          <w:color w:val="353535"/>
          <w:spacing w:val="-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taxes</w:t>
      </w:r>
      <w:r>
        <w:rPr>
          <w:color w:val="353535"/>
          <w:spacing w:val="3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as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last</w:t>
      </w:r>
      <w:r>
        <w:rPr>
          <w:color w:val="353535"/>
          <w:spacing w:val="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year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w w:val="88"/>
          <w:sz w:val="22"/>
          <w:szCs w:val="22"/>
        </w:rPr>
        <w:t>i</w:t>
      </w:r>
      <w:r>
        <w:rPr>
          <w:color w:val="353535"/>
          <w:w w:val="147"/>
          <w:sz w:val="22"/>
          <w:szCs w:val="22"/>
        </w:rPr>
        <w:t>f</w:t>
      </w:r>
      <w:r>
        <w:rPr>
          <w:color w:val="353535"/>
          <w:spacing w:val="-26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you</w:t>
      </w:r>
      <w:r>
        <w:rPr>
          <w:color w:val="353535"/>
          <w:spacing w:val="2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compare</w:t>
      </w:r>
      <w:r>
        <w:rPr>
          <w:color w:val="353535"/>
          <w:spacing w:val="3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properties</w:t>
      </w:r>
      <w:r>
        <w:rPr>
          <w:color w:val="353535"/>
          <w:spacing w:val="4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taxed</w:t>
      </w:r>
      <w:r>
        <w:rPr>
          <w:color w:val="353535"/>
          <w:spacing w:val="2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in both</w:t>
      </w:r>
      <w:r>
        <w:rPr>
          <w:color w:val="353535"/>
          <w:spacing w:val="2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years.</w:t>
      </w:r>
      <w:r>
        <w:rPr>
          <w:color w:val="353535"/>
          <w:spacing w:val="31"/>
          <w:sz w:val="22"/>
          <w:szCs w:val="22"/>
        </w:rPr>
        <w:t xml:space="preserve"> </w:t>
      </w:r>
      <w:r w:rsidR="003F0E22">
        <w:rPr>
          <w:color w:val="353535"/>
          <w:spacing w:val="31"/>
          <w:sz w:val="22"/>
          <w:szCs w:val="22"/>
        </w:rPr>
        <w:t>In most cases,</w:t>
      </w:r>
      <w:r w:rsidR="00C44F6B">
        <w:rPr>
          <w:color w:val="353535"/>
          <w:spacing w:val="31"/>
          <w:sz w:val="22"/>
          <w:szCs w:val="22"/>
        </w:rPr>
        <w:t xml:space="preserve"> </w:t>
      </w:r>
      <w:r w:rsidR="003F0E22">
        <w:rPr>
          <w:color w:val="353535"/>
          <w:w w:val="104"/>
          <w:sz w:val="22"/>
          <w:szCs w:val="22"/>
        </w:rPr>
        <w:t>t</w:t>
      </w:r>
      <w:r>
        <w:rPr>
          <w:color w:val="353535"/>
          <w:w w:val="104"/>
          <w:sz w:val="22"/>
          <w:szCs w:val="22"/>
        </w:rPr>
        <w:t>h</w:t>
      </w:r>
      <w:r>
        <w:rPr>
          <w:color w:val="353535"/>
          <w:w w:val="99"/>
          <w:sz w:val="22"/>
          <w:szCs w:val="22"/>
        </w:rPr>
        <w:t xml:space="preserve">e </w:t>
      </w:r>
      <w:r>
        <w:rPr>
          <w:color w:val="353535"/>
          <w:sz w:val="22"/>
          <w:szCs w:val="22"/>
        </w:rPr>
        <w:t>voter-approval tax</w:t>
      </w:r>
      <w:r>
        <w:rPr>
          <w:color w:val="353535"/>
          <w:spacing w:val="1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is</w:t>
      </w:r>
      <w:r>
        <w:rPr>
          <w:color w:val="353535"/>
          <w:spacing w:val="-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highest</w:t>
      </w:r>
      <w:r>
        <w:rPr>
          <w:color w:val="353535"/>
          <w:spacing w:val="3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</w:t>
      </w:r>
      <w:r>
        <w:rPr>
          <w:color w:val="353535"/>
          <w:spacing w:val="-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taxing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unit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can</w:t>
      </w:r>
      <w:r>
        <w:rPr>
          <w:color w:val="353535"/>
          <w:spacing w:val="1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adopt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without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holding</w:t>
      </w:r>
      <w:r>
        <w:rPr>
          <w:color w:val="353535"/>
          <w:spacing w:val="3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an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election.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In</w:t>
      </w:r>
      <w:r>
        <w:rPr>
          <w:color w:val="353535"/>
          <w:spacing w:val="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each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w w:val="96"/>
          <w:sz w:val="22"/>
          <w:szCs w:val="22"/>
        </w:rPr>
        <w:t>c</w:t>
      </w:r>
      <w:r>
        <w:rPr>
          <w:color w:val="353535"/>
          <w:w w:val="114"/>
          <w:sz w:val="22"/>
          <w:szCs w:val="22"/>
        </w:rPr>
        <w:t>a</w:t>
      </w:r>
      <w:r>
        <w:rPr>
          <w:color w:val="353535"/>
          <w:w w:val="96"/>
          <w:sz w:val="22"/>
          <w:szCs w:val="22"/>
        </w:rPr>
        <w:t>s</w:t>
      </w:r>
      <w:r>
        <w:rPr>
          <w:color w:val="353535"/>
          <w:w w:val="110"/>
          <w:sz w:val="22"/>
          <w:szCs w:val="22"/>
        </w:rPr>
        <w:t>e</w:t>
      </w:r>
      <w:r>
        <w:rPr>
          <w:color w:val="353535"/>
          <w:w w:val="91"/>
          <w:sz w:val="22"/>
          <w:szCs w:val="22"/>
        </w:rPr>
        <w:t xml:space="preserve">, </w:t>
      </w:r>
      <w:r>
        <w:rPr>
          <w:color w:val="353535"/>
          <w:sz w:val="22"/>
          <w:szCs w:val="22"/>
        </w:rPr>
        <w:t>these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rates</w:t>
      </w:r>
      <w:r>
        <w:rPr>
          <w:color w:val="353535"/>
          <w:spacing w:val="3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are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calculated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by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dividing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total</w:t>
      </w:r>
      <w:r>
        <w:rPr>
          <w:color w:val="353535"/>
          <w:spacing w:val="29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amount</w:t>
      </w:r>
      <w:r>
        <w:rPr>
          <w:color w:val="353535"/>
          <w:spacing w:val="34"/>
          <w:sz w:val="22"/>
          <w:szCs w:val="22"/>
        </w:rPr>
        <w:t xml:space="preserve"> </w:t>
      </w:r>
      <w:r>
        <w:rPr>
          <w:color w:val="353535"/>
          <w:w w:val="94"/>
          <w:sz w:val="22"/>
          <w:szCs w:val="22"/>
        </w:rPr>
        <w:t>o</w:t>
      </w:r>
      <w:r>
        <w:rPr>
          <w:color w:val="353535"/>
          <w:w w:val="147"/>
          <w:sz w:val="22"/>
          <w:szCs w:val="22"/>
        </w:rPr>
        <w:t>f</w:t>
      </w:r>
      <w:r>
        <w:rPr>
          <w:color w:val="353535"/>
          <w:spacing w:val="-2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taxes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by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2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current</w:t>
      </w:r>
      <w:r>
        <w:rPr>
          <w:color w:val="353535"/>
          <w:spacing w:val="2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taxable</w:t>
      </w:r>
      <w:r>
        <w:rPr>
          <w:color w:val="353535"/>
          <w:spacing w:val="3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value</w:t>
      </w:r>
      <w:r>
        <w:rPr>
          <w:color w:val="353535"/>
          <w:spacing w:val="2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with</w:t>
      </w:r>
      <w:r>
        <w:rPr>
          <w:color w:val="353535"/>
          <w:spacing w:val="27"/>
          <w:sz w:val="22"/>
          <w:szCs w:val="22"/>
        </w:rPr>
        <w:t xml:space="preserve"> </w:t>
      </w:r>
      <w:r>
        <w:rPr>
          <w:color w:val="353535"/>
          <w:w w:val="103"/>
          <w:sz w:val="22"/>
          <w:szCs w:val="22"/>
        </w:rPr>
        <w:t>a</w:t>
      </w:r>
      <w:r>
        <w:rPr>
          <w:color w:val="353535"/>
          <w:w w:val="104"/>
          <w:sz w:val="22"/>
          <w:szCs w:val="22"/>
        </w:rPr>
        <w:t>d</w:t>
      </w:r>
      <w:r>
        <w:rPr>
          <w:color w:val="353535"/>
          <w:w w:val="71"/>
          <w:sz w:val="22"/>
          <w:szCs w:val="22"/>
        </w:rPr>
        <w:t>j</w:t>
      </w:r>
      <w:r>
        <w:rPr>
          <w:color w:val="353535"/>
          <w:w w:val="117"/>
          <w:sz w:val="22"/>
          <w:szCs w:val="22"/>
        </w:rPr>
        <w:t>u</w:t>
      </w:r>
      <w:r>
        <w:rPr>
          <w:color w:val="353535"/>
          <w:sz w:val="22"/>
          <w:szCs w:val="22"/>
        </w:rPr>
        <w:t>s</w:t>
      </w:r>
      <w:r>
        <w:rPr>
          <w:color w:val="353535"/>
          <w:w w:val="107"/>
          <w:sz w:val="22"/>
          <w:szCs w:val="22"/>
        </w:rPr>
        <w:t>tm</w:t>
      </w:r>
      <w:r>
        <w:rPr>
          <w:color w:val="353535"/>
          <w:w w:val="99"/>
          <w:sz w:val="22"/>
          <w:szCs w:val="22"/>
        </w:rPr>
        <w:t>e</w:t>
      </w:r>
      <w:r>
        <w:rPr>
          <w:color w:val="353535"/>
          <w:w w:val="111"/>
          <w:sz w:val="22"/>
          <w:szCs w:val="22"/>
        </w:rPr>
        <w:t>n</w:t>
      </w:r>
      <w:r>
        <w:rPr>
          <w:color w:val="353535"/>
          <w:w w:val="106"/>
          <w:sz w:val="22"/>
          <w:szCs w:val="22"/>
        </w:rPr>
        <w:t>t</w:t>
      </w:r>
      <w:r>
        <w:rPr>
          <w:color w:val="353535"/>
          <w:w w:val="96"/>
          <w:sz w:val="22"/>
          <w:szCs w:val="22"/>
        </w:rPr>
        <w:t>s</w:t>
      </w:r>
      <w:r>
        <w:rPr>
          <w:color w:val="353535"/>
          <w:spacing w:val="13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as required</w:t>
      </w:r>
      <w:r>
        <w:rPr>
          <w:color w:val="353535"/>
          <w:spacing w:val="3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by</w:t>
      </w:r>
      <w:r>
        <w:rPr>
          <w:color w:val="353535"/>
          <w:spacing w:val="22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state</w:t>
      </w:r>
      <w:r>
        <w:rPr>
          <w:color w:val="353535"/>
          <w:spacing w:val="19"/>
          <w:sz w:val="22"/>
          <w:szCs w:val="22"/>
        </w:rPr>
        <w:t xml:space="preserve"> </w:t>
      </w:r>
      <w:r>
        <w:rPr>
          <w:color w:val="353535"/>
          <w:w w:val="94"/>
          <w:sz w:val="22"/>
          <w:szCs w:val="22"/>
        </w:rPr>
        <w:t>l</w:t>
      </w:r>
      <w:r>
        <w:rPr>
          <w:color w:val="353535"/>
          <w:w w:val="114"/>
          <w:sz w:val="22"/>
          <w:szCs w:val="22"/>
        </w:rPr>
        <w:t>a</w:t>
      </w:r>
      <w:r>
        <w:rPr>
          <w:color w:val="353535"/>
          <w:w w:val="101"/>
          <w:sz w:val="22"/>
          <w:szCs w:val="22"/>
        </w:rPr>
        <w:t>w</w:t>
      </w:r>
      <w:r>
        <w:rPr>
          <w:color w:val="353535"/>
          <w:w w:val="52"/>
          <w:sz w:val="22"/>
          <w:szCs w:val="22"/>
        </w:rPr>
        <w:t>.</w:t>
      </w:r>
      <w:r>
        <w:rPr>
          <w:color w:val="353535"/>
          <w:spacing w:val="17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The</w:t>
      </w:r>
      <w:r>
        <w:rPr>
          <w:color w:val="353535"/>
          <w:spacing w:val="11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rates</w:t>
      </w:r>
      <w:r>
        <w:rPr>
          <w:color w:val="353535"/>
          <w:spacing w:val="28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are</w:t>
      </w:r>
      <w:r>
        <w:rPr>
          <w:color w:val="353535"/>
          <w:spacing w:val="14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given</w:t>
      </w:r>
      <w:r>
        <w:rPr>
          <w:color w:val="353535"/>
          <w:spacing w:val="15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per</w:t>
      </w:r>
      <w:r>
        <w:rPr>
          <w:color w:val="353535"/>
          <w:spacing w:val="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$100</w:t>
      </w:r>
      <w:r>
        <w:rPr>
          <w:color w:val="353535"/>
          <w:spacing w:val="21"/>
          <w:sz w:val="22"/>
          <w:szCs w:val="22"/>
        </w:rPr>
        <w:t xml:space="preserve"> </w:t>
      </w:r>
      <w:r>
        <w:rPr>
          <w:color w:val="353535"/>
          <w:w w:val="94"/>
          <w:sz w:val="22"/>
          <w:szCs w:val="22"/>
        </w:rPr>
        <w:t>o</w:t>
      </w:r>
      <w:r>
        <w:rPr>
          <w:color w:val="353535"/>
          <w:w w:val="147"/>
          <w:sz w:val="22"/>
          <w:szCs w:val="22"/>
        </w:rPr>
        <w:t>f</w:t>
      </w:r>
      <w:r>
        <w:rPr>
          <w:color w:val="353535"/>
          <w:spacing w:val="-30"/>
          <w:sz w:val="22"/>
          <w:szCs w:val="22"/>
        </w:rPr>
        <w:t xml:space="preserve"> </w:t>
      </w:r>
      <w:r>
        <w:rPr>
          <w:color w:val="353535"/>
          <w:sz w:val="22"/>
          <w:szCs w:val="22"/>
        </w:rPr>
        <w:t>property</w:t>
      </w:r>
      <w:r>
        <w:rPr>
          <w:color w:val="353535"/>
          <w:spacing w:val="35"/>
          <w:sz w:val="22"/>
          <w:szCs w:val="22"/>
        </w:rPr>
        <w:t xml:space="preserve"> </w:t>
      </w:r>
      <w:r>
        <w:rPr>
          <w:color w:val="353535"/>
          <w:w w:val="107"/>
          <w:sz w:val="22"/>
          <w:szCs w:val="22"/>
        </w:rPr>
        <w:t>v</w:t>
      </w:r>
      <w:r>
        <w:rPr>
          <w:color w:val="353535"/>
          <w:w w:val="103"/>
          <w:sz w:val="22"/>
          <w:szCs w:val="22"/>
        </w:rPr>
        <w:t>a</w:t>
      </w:r>
      <w:r>
        <w:rPr>
          <w:color w:val="353535"/>
          <w:sz w:val="22"/>
          <w:szCs w:val="22"/>
        </w:rPr>
        <w:t>l</w:t>
      </w:r>
      <w:r>
        <w:rPr>
          <w:color w:val="353535"/>
          <w:w w:val="107"/>
          <w:sz w:val="22"/>
          <w:szCs w:val="22"/>
        </w:rPr>
        <w:t>u</w:t>
      </w:r>
      <w:r>
        <w:rPr>
          <w:color w:val="353535"/>
          <w:w w:val="103"/>
          <w:sz w:val="22"/>
          <w:szCs w:val="22"/>
        </w:rPr>
        <w:t>e</w:t>
      </w:r>
      <w:r w:rsidR="00564669">
        <w:rPr>
          <w:color w:val="353535"/>
          <w:w w:val="103"/>
          <w:sz w:val="22"/>
          <w:szCs w:val="22"/>
        </w:rPr>
        <w:t>.</w:t>
      </w:r>
    </w:p>
    <w:p w14:paraId="356DA5DD" w14:textId="77777777" w:rsidR="00F43517" w:rsidRDefault="00F43517" w:rsidP="00F43517">
      <w:pPr>
        <w:spacing w:before="14" w:line="240" w:lineRule="exact"/>
        <w:rPr>
          <w:sz w:val="24"/>
          <w:szCs w:val="24"/>
        </w:rPr>
      </w:pPr>
    </w:p>
    <w:tbl>
      <w:tblPr>
        <w:tblpPr w:leftFromText="180" w:rightFromText="180" w:vertAnchor="text" w:horzAnchor="page" w:tblpX="5173" w:tblpY="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</w:tblGrid>
      <w:tr w:rsidR="00431BC6" w14:paraId="4AA80E66" w14:textId="77777777" w:rsidTr="00D90BAD">
        <w:trPr>
          <w:trHeight w:hRule="exact" w:val="31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CF93" w14:textId="48239A59" w:rsidR="00431BC6" w:rsidRPr="00E96E41" w:rsidRDefault="00431BC6" w:rsidP="00431BC6">
            <w:pPr>
              <w:spacing w:line="240" w:lineRule="exact"/>
              <w:ind w:left="1779"/>
              <w:jc w:val="right"/>
              <w:rPr>
                <w:sz w:val="22"/>
                <w:szCs w:val="22"/>
              </w:rPr>
            </w:pPr>
            <w:r>
              <w:rPr>
                <w:w w:val="94"/>
                <w:sz w:val="22"/>
                <w:szCs w:val="22"/>
              </w:rPr>
              <w:t xml:space="preserve">    </w:t>
            </w:r>
            <w:r w:rsidR="00564669">
              <w:rPr>
                <w:w w:val="94"/>
                <w:sz w:val="22"/>
                <w:szCs w:val="22"/>
              </w:rPr>
              <w:t xml:space="preserve">  </w:t>
            </w:r>
            <w:r>
              <w:rPr>
                <w:w w:val="94"/>
                <w:sz w:val="22"/>
                <w:szCs w:val="22"/>
              </w:rPr>
              <w:t xml:space="preserve"> $</w:t>
            </w:r>
            <w:r w:rsidRPr="00E96E41">
              <w:rPr>
                <w:w w:val="94"/>
                <w:sz w:val="22"/>
                <w:szCs w:val="22"/>
              </w:rPr>
              <w:t>0</w:t>
            </w:r>
            <w:r w:rsidRPr="00E96E41">
              <w:rPr>
                <w:w w:val="91"/>
                <w:sz w:val="22"/>
                <w:szCs w:val="22"/>
              </w:rPr>
              <w:t>.</w:t>
            </w:r>
            <w:r w:rsidRPr="00E96E41">
              <w:rPr>
                <w:spacing w:val="-37"/>
                <w:sz w:val="22"/>
                <w:szCs w:val="22"/>
              </w:rPr>
              <w:t xml:space="preserve"> </w:t>
            </w:r>
            <w:r w:rsidR="00C31FAA">
              <w:rPr>
                <w:w w:val="104"/>
                <w:sz w:val="22"/>
                <w:szCs w:val="22"/>
              </w:rPr>
              <w:t>0153</w:t>
            </w:r>
            <w:r w:rsidRPr="00E96E41">
              <w:rPr>
                <w:w w:val="118"/>
                <w:sz w:val="22"/>
                <w:szCs w:val="22"/>
              </w:rPr>
              <w:t>/</w:t>
            </w:r>
            <w:r w:rsidRPr="00E96E41">
              <w:rPr>
                <w:w w:val="98"/>
                <w:sz w:val="22"/>
                <w:szCs w:val="22"/>
              </w:rPr>
              <w:t>$</w:t>
            </w:r>
            <w:r w:rsidRPr="00E96E41">
              <w:rPr>
                <w:w w:val="88"/>
                <w:sz w:val="22"/>
                <w:szCs w:val="22"/>
              </w:rPr>
              <w:t>1</w:t>
            </w:r>
            <w:r w:rsidRPr="00E96E41">
              <w:rPr>
                <w:w w:val="124"/>
                <w:sz w:val="22"/>
                <w:szCs w:val="22"/>
              </w:rPr>
              <w:t>0</w:t>
            </w:r>
            <w:r w:rsidRPr="00E96E41">
              <w:rPr>
                <w:w w:val="104"/>
                <w:sz w:val="22"/>
                <w:szCs w:val="22"/>
              </w:rPr>
              <w:t>0</w:t>
            </w:r>
          </w:p>
        </w:tc>
      </w:tr>
    </w:tbl>
    <w:p w14:paraId="2C3D2A49" w14:textId="77777777" w:rsidR="00F43517" w:rsidRPr="00A64366" w:rsidRDefault="00F43517" w:rsidP="00A64366">
      <w:pPr>
        <w:spacing w:line="260" w:lineRule="exact"/>
        <w:ind w:left="125"/>
        <w:rPr>
          <w:b/>
          <w:sz w:val="23"/>
          <w:szCs w:val="23"/>
        </w:rPr>
      </w:pPr>
      <w:r w:rsidRPr="00136ADB">
        <w:rPr>
          <w:b/>
          <w:color w:val="353535"/>
          <w:position w:val="-1"/>
          <w:sz w:val="23"/>
          <w:szCs w:val="23"/>
        </w:rPr>
        <w:t>This</w:t>
      </w:r>
      <w:r w:rsidRPr="00136ADB">
        <w:rPr>
          <w:b/>
          <w:color w:val="353535"/>
          <w:spacing w:val="25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11"/>
          <w:position w:val="-1"/>
          <w:sz w:val="23"/>
          <w:szCs w:val="23"/>
        </w:rPr>
        <w:t>year's</w:t>
      </w:r>
      <w:r w:rsidRPr="00136ADB">
        <w:rPr>
          <w:b/>
          <w:color w:val="353535"/>
          <w:spacing w:val="10"/>
          <w:w w:val="111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11"/>
          <w:position w:val="-1"/>
          <w:sz w:val="23"/>
          <w:szCs w:val="23"/>
        </w:rPr>
        <w:t>n</w:t>
      </w:r>
      <w:r w:rsidRPr="00136ADB">
        <w:rPr>
          <w:b/>
          <w:color w:val="353535"/>
          <w:w w:val="103"/>
          <w:position w:val="-1"/>
          <w:sz w:val="23"/>
          <w:szCs w:val="23"/>
        </w:rPr>
        <w:t>o-</w:t>
      </w:r>
      <w:r w:rsidRPr="00136ADB">
        <w:rPr>
          <w:b/>
          <w:color w:val="353535"/>
          <w:w w:val="109"/>
          <w:position w:val="-1"/>
          <w:sz w:val="23"/>
          <w:szCs w:val="23"/>
        </w:rPr>
        <w:t>n</w:t>
      </w:r>
      <w:r w:rsidRPr="00136ADB">
        <w:rPr>
          <w:b/>
          <w:color w:val="353535"/>
          <w:w w:val="102"/>
          <w:position w:val="-1"/>
          <w:sz w:val="23"/>
          <w:szCs w:val="23"/>
        </w:rPr>
        <w:t>e</w:t>
      </w:r>
      <w:r w:rsidRPr="00136ADB">
        <w:rPr>
          <w:b/>
          <w:color w:val="353535"/>
          <w:w w:val="101"/>
          <w:position w:val="-1"/>
          <w:sz w:val="23"/>
          <w:szCs w:val="23"/>
        </w:rPr>
        <w:t>w</w:t>
      </w:r>
      <w:r w:rsidRPr="00136ADB">
        <w:rPr>
          <w:b/>
          <w:color w:val="353535"/>
          <w:w w:val="93"/>
          <w:position w:val="-1"/>
          <w:sz w:val="23"/>
          <w:szCs w:val="23"/>
        </w:rPr>
        <w:t>-</w:t>
      </w:r>
      <w:r w:rsidRPr="00136ADB">
        <w:rPr>
          <w:b/>
          <w:color w:val="353535"/>
          <w:w w:val="136"/>
          <w:position w:val="-1"/>
          <w:sz w:val="23"/>
          <w:szCs w:val="23"/>
        </w:rPr>
        <w:t>r</w:t>
      </w:r>
      <w:r w:rsidRPr="00136ADB">
        <w:rPr>
          <w:b/>
          <w:color w:val="353535"/>
          <w:w w:val="95"/>
          <w:position w:val="-1"/>
          <w:sz w:val="23"/>
          <w:szCs w:val="23"/>
        </w:rPr>
        <w:t>e</w:t>
      </w:r>
      <w:r w:rsidRPr="00136ADB">
        <w:rPr>
          <w:b/>
          <w:color w:val="353535"/>
          <w:w w:val="103"/>
          <w:position w:val="-1"/>
          <w:sz w:val="23"/>
          <w:szCs w:val="23"/>
        </w:rPr>
        <w:t>v</w:t>
      </w:r>
      <w:r w:rsidRPr="00136ADB">
        <w:rPr>
          <w:b/>
          <w:color w:val="353535"/>
          <w:w w:val="95"/>
          <w:position w:val="-1"/>
          <w:sz w:val="23"/>
          <w:szCs w:val="23"/>
        </w:rPr>
        <w:t>e</w:t>
      </w:r>
      <w:r w:rsidRPr="00136ADB">
        <w:rPr>
          <w:b/>
          <w:color w:val="353535"/>
          <w:w w:val="109"/>
          <w:position w:val="-1"/>
          <w:sz w:val="23"/>
          <w:szCs w:val="23"/>
        </w:rPr>
        <w:t>nu</w:t>
      </w:r>
      <w:r w:rsidRPr="00136ADB">
        <w:rPr>
          <w:b/>
          <w:color w:val="353535"/>
          <w:w w:val="102"/>
          <w:position w:val="-1"/>
          <w:sz w:val="23"/>
          <w:szCs w:val="23"/>
        </w:rPr>
        <w:t>e</w:t>
      </w:r>
      <w:r w:rsidRPr="00136ADB">
        <w:rPr>
          <w:b/>
          <w:color w:val="353535"/>
          <w:spacing w:val="7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position w:val="-1"/>
          <w:sz w:val="23"/>
          <w:szCs w:val="23"/>
        </w:rPr>
        <w:t>tax</w:t>
      </w:r>
      <w:r w:rsidRPr="00136ADB">
        <w:rPr>
          <w:b/>
          <w:color w:val="353535"/>
          <w:spacing w:val="28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31"/>
          <w:position w:val="-1"/>
          <w:sz w:val="23"/>
          <w:szCs w:val="23"/>
        </w:rPr>
        <w:t>r</w:t>
      </w:r>
      <w:r w:rsidRPr="00136ADB">
        <w:rPr>
          <w:b/>
          <w:color w:val="353535"/>
          <w:w w:val="109"/>
          <w:position w:val="-1"/>
          <w:sz w:val="23"/>
          <w:szCs w:val="23"/>
        </w:rPr>
        <w:t>a</w:t>
      </w:r>
      <w:r w:rsidRPr="00136ADB">
        <w:rPr>
          <w:b/>
          <w:color w:val="353535"/>
          <w:w w:val="124"/>
          <w:position w:val="-1"/>
          <w:sz w:val="23"/>
          <w:szCs w:val="23"/>
        </w:rPr>
        <w:t>t</w:t>
      </w:r>
      <w:r w:rsidRPr="00136ADB">
        <w:rPr>
          <w:b/>
          <w:color w:val="353535"/>
          <w:w w:val="95"/>
          <w:position w:val="-1"/>
          <w:sz w:val="23"/>
          <w:szCs w:val="23"/>
        </w:rPr>
        <w:t>e</w:t>
      </w:r>
      <w:r w:rsidRPr="00136ADB">
        <w:rPr>
          <w:b/>
          <w:color w:val="353535"/>
          <w:w w:val="101"/>
          <w:position w:val="-1"/>
          <w:sz w:val="23"/>
          <w:szCs w:val="23"/>
        </w:rPr>
        <w:t>:</w:t>
      </w:r>
    </w:p>
    <w:p w14:paraId="418BF415" w14:textId="77777777" w:rsidR="00F43517" w:rsidRDefault="00F43517" w:rsidP="00F43517">
      <w:pPr>
        <w:spacing w:line="200" w:lineRule="exact"/>
      </w:pPr>
    </w:p>
    <w:tbl>
      <w:tblPr>
        <w:tblStyle w:val="TableGrid"/>
        <w:tblpPr w:leftFromText="180" w:rightFromText="180" w:vertAnchor="text" w:horzAnchor="page" w:tblpX="6214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580D5B" w14:paraId="25702889" w14:textId="77777777" w:rsidTr="00564669">
        <w:trPr>
          <w:trHeight w:val="378"/>
        </w:trPr>
        <w:tc>
          <w:tcPr>
            <w:tcW w:w="3240" w:type="dxa"/>
            <w:vAlign w:val="bottom"/>
          </w:tcPr>
          <w:p w14:paraId="311FA0FF" w14:textId="77777777" w:rsidR="00580D5B" w:rsidRDefault="00580D5B" w:rsidP="00564669">
            <w:pPr>
              <w:jc w:val="right"/>
            </w:pPr>
            <w:r w:rsidRPr="00E96E41">
              <w:rPr>
                <w:w w:val="94"/>
                <w:sz w:val="22"/>
                <w:szCs w:val="22"/>
              </w:rPr>
              <w:t>$0</w:t>
            </w:r>
            <w:r w:rsidRPr="00E96E41">
              <w:rPr>
                <w:w w:val="91"/>
                <w:sz w:val="22"/>
                <w:szCs w:val="22"/>
              </w:rPr>
              <w:t>.</w:t>
            </w:r>
            <w:r w:rsidRPr="00E96E41">
              <w:rPr>
                <w:w w:val="107"/>
                <w:sz w:val="22"/>
                <w:szCs w:val="22"/>
              </w:rPr>
              <w:t>0</w:t>
            </w:r>
            <w:r w:rsidR="00A575F8">
              <w:rPr>
                <w:w w:val="101"/>
                <w:sz w:val="22"/>
                <w:szCs w:val="22"/>
              </w:rPr>
              <w:t>160</w:t>
            </w:r>
            <w:r w:rsidRPr="00E96E41">
              <w:rPr>
                <w:w w:val="124"/>
                <w:sz w:val="22"/>
                <w:szCs w:val="22"/>
              </w:rPr>
              <w:t>/</w:t>
            </w:r>
            <w:r w:rsidRPr="00E96E41">
              <w:rPr>
                <w:w w:val="98"/>
                <w:sz w:val="22"/>
                <w:szCs w:val="22"/>
              </w:rPr>
              <w:t>$</w:t>
            </w:r>
            <w:r w:rsidRPr="00E96E41">
              <w:rPr>
                <w:w w:val="91"/>
                <w:sz w:val="22"/>
                <w:szCs w:val="22"/>
              </w:rPr>
              <w:t>1</w:t>
            </w:r>
            <w:r w:rsidRPr="00E96E41">
              <w:rPr>
                <w:w w:val="120"/>
                <w:sz w:val="22"/>
                <w:szCs w:val="22"/>
              </w:rPr>
              <w:t>0</w:t>
            </w:r>
            <w:r w:rsidRPr="00E96E41">
              <w:rPr>
                <w:w w:val="104"/>
                <w:sz w:val="22"/>
                <w:szCs w:val="22"/>
              </w:rPr>
              <w:t>0</w:t>
            </w:r>
          </w:p>
        </w:tc>
      </w:tr>
    </w:tbl>
    <w:p w14:paraId="5ACFD7B3" w14:textId="77777777" w:rsidR="00F43517" w:rsidRPr="00136ADB" w:rsidRDefault="00F43517" w:rsidP="00F43517">
      <w:pPr>
        <w:spacing w:line="260" w:lineRule="exact"/>
        <w:ind w:left="139"/>
        <w:rPr>
          <w:b/>
          <w:sz w:val="23"/>
          <w:szCs w:val="23"/>
        </w:rPr>
      </w:pPr>
      <w:r w:rsidRPr="00136ADB">
        <w:rPr>
          <w:b/>
          <w:color w:val="353535"/>
          <w:position w:val="-1"/>
          <w:sz w:val="23"/>
          <w:szCs w:val="23"/>
        </w:rPr>
        <w:t>This</w:t>
      </w:r>
      <w:r w:rsidRPr="00136ADB">
        <w:rPr>
          <w:b/>
          <w:color w:val="353535"/>
          <w:spacing w:val="24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11"/>
          <w:position w:val="-1"/>
          <w:sz w:val="23"/>
          <w:szCs w:val="23"/>
        </w:rPr>
        <w:t>year's</w:t>
      </w:r>
      <w:r w:rsidRPr="00136ADB">
        <w:rPr>
          <w:b/>
          <w:color w:val="353535"/>
          <w:spacing w:val="-2"/>
          <w:w w:val="111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03"/>
          <w:position w:val="-1"/>
          <w:sz w:val="23"/>
          <w:szCs w:val="23"/>
        </w:rPr>
        <w:t>v</w:t>
      </w:r>
      <w:r w:rsidRPr="00136ADB">
        <w:rPr>
          <w:b/>
          <w:color w:val="353535"/>
          <w:w w:val="93"/>
          <w:position w:val="-1"/>
          <w:sz w:val="23"/>
          <w:szCs w:val="23"/>
        </w:rPr>
        <w:t>o</w:t>
      </w:r>
      <w:r w:rsidRPr="00136ADB">
        <w:rPr>
          <w:b/>
          <w:color w:val="353535"/>
          <w:w w:val="135"/>
          <w:position w:val="-1"/>
          <w:sz w:val="23"/>
          <w:szCs w:val="23"/>
        </w:rPr>
        <w:t>t</w:t>
      </w:r>
      <w:r w:rsidRPr="00136ADB">
        <w:rPr>
          <w:b/>
          <w:color w:val="353535"/>
          <w:w w:val="95"/>
          <w:position w:val="-1"/>
          <w:sz w:val="23"/>
          <w:szCs w:val="23"/>
        </w:rPr>
        <w:t>e</w:t>
      </w:r>
      <w:r w:rsidRPr="00136ADB">
        <w:rPr>
          <w:b/>
          <w:color w:val="353535"/>
          <w:w w:val="136"/>
          <w:position w:val="-1"/>
          <w:sz w:val="23"/>
          <w:szCs w:val="23"/>
        </w:rPr>
        <w:t>r</w:t>
      </w:r>
      <w:r w:rsidRPr="00136ADB">
        <w:rPr>
          <w:b/>
          <w:color w:val="353535"/>
          <w:w w:val="89"/>
          <w:position w:val="-1"/>
          <w:sz w:val="23"/>
          <w:szCs w:val="23"/>
        </w:rPr>
        <w:t>-</w:t>
      </w:r>
      <w:r w:rsidRPr="00136ADB">
        <w:rPr>
          <w:b/>
          <w:color w:val="353535"/>
          <w:w w:val="113"/>
          <w:position w:val="-1"/>
          <w:sz w:val="23"/>
          <w:szCs w:val="23"/>
        </w:rPr>
        <w:t>a</w:t>
      </w:r>
      <w:r w:rsidRPr="00136ADB">
        <w:rPr>
          <w:b/>
          <w:color w:val="353535"/>
          <w:w w:val="106"/>
          <w:position w:val="-1"/>
          <w:sz w:val="23"/>
          <w:szCs w:val="23"/>
        </w:rPr>
        <w:t>p</w:t>
      </w:r>
      <w:r w:rsidRPr="00136ADB">
        <w:rPr>
          <w:b/>
          <w:color w:val="353535"/>
          <w:w w:val="109"/>
          <w:position w:val="-1"/>
          <w:sz w:val="23"/>
          <w:szCs w:val="23"/>
        </w:rPr>
        <w:t>p</w:t>
      </w:r>
      <w:r w:rsidRPr="00136ADB">
        <w:rPr>
          <w:b/>
          <w:color w:val="353535"/>
          <w:w w:val="145"/>
          <w:position w:val="-1"/>
          <w:sz w:val="23"/>
          <w:szCs w:val="23"/>
        </w:rPr>
        <w:t>r</w:t>
      </w:r>
      <w:r w:rsidRPr="00136ADB">
        <w:rPr>
          <w:b/>
          <w:color w:val="353535"/>
          <w:w w:val="90"/>
          <w:position w:val="-1"/>
          <w:sz w:val="23"/>
          <w:szCs w:val="23"/>
        </w:rPr>
        <w:t>o</w:t>
      </w:r>
      <w:r w:rsidRPr="00136ADB">
        <w:rPr>
          <w:b/>
          <w:color w:val="353535"/>
          <w:w w:val="106"/>
          <w:position w:val="-1"/>
          <w:sz w:val="23"/>
          <w:szCs w:val="23"/>
        </w:rPr>
        <w:t>va</w:t>
      </w:r>
      <w:r w:rsidRPr="00136ADB">
        <w:rPr>
          <w:b/>
          <w:color w:val="353535"/>
          <w:w w:val="101"/>
          <w:position w:val="-1"/>
          <w:sz w:val="23"/>
          <w:szCs w:val="23"/>
        </w:rPr>
        <w:t>l</w:t>
      </w:r>
      <w:r w:rsidRPr="00136ADB">
        <w:rPr>
          <w:b/>
          <w:color w:val="353535"/>
          <w:spacing w:val="7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position w:val="-1"/>
          <w:sz w:val="23"/>
          <w:szCs w:val="23"/>
        </w:rPr>
        <w:t>tax</w:t>
      </w:r>
      <w:r w:rsidRPr="00136ADB">
        <w:rPr>
          <w:b/>
          <w:color w:val="353535"/>
          <w:spacing w:val="32"/>
          <w:position w:val="-1"/>
          <w:sz w:val="23"/>
          <w:szCs w:val="23"/>
        </w:rPr>
        <w:t xml:space="preserve"> </w:t>
      </w:r>
      <w:r w:rsidRPr="00136ADB">
        <w:rPr>
          <w:b/>
          <w:color w:val="353535"/>
          <w:w w:val="126"/>
          <w:position w:val="-1"/>
          <w:sz w:val="23"/>
          <w:szCs w:val="23"/>
        </w:rPr>
        <w:t>r</w:t>
      </w:r>
      <w:r w:rsidRPr="00136ADB">
        <w:rPr>
          <w:b/>
          <w:color w:val="353535"/>
          <w:w w:val="109"/>
          <w:position w:val="-1"/>
          <w:sz w:val="23"/>
          <w:szCs w:val="23"/>
        </w:rPr>
        <w:t>a</w:t>
      </w:r>
      <w:r w:rsidRPr="00136ADB">
        <w:rPr>
          <w:b/>
          <w:color w:val="353535"/>
          <w:w w:val="124"/>
          <w:position w:val="-1"/>
          <w:sz w:val="23"/>
          <w:szCs w:val="23"/>
        </w:rPr>
        <w:t>t</w:t>
      </w:r>
      <w:r w:rsidRPr="00136ADB">
        <w:rPr>
          <w:b/>
          <w:color w:val="353535"/>
          <w:w w:val="95"/>
          <w:position w:val="-1"/>
          <w:sz w:val="23"/>
          <w:szCs w:val="23"/>
        </w:rPr>
        <w:t>e</w:t>
      </w:r>
      <w:r w:rsidRPr="00136ADB">
        <w:rPr>
          <w:b/>
          <w:color w:val="353535"/>
          <w:w w:val="101"/>
          <w:position w:val="-1"/>
          <w:sz w:val="23"/>
          <w:szCs w:val="23"/>
        </w:rPr>
        <w:t>:</w:t>
      </w:r>
    </w:p>
    <w:p w14:paraId="7292D640" w14:textId="77777777" w:rsidR="00F43517" w:rsidRDefault="00F43517" w:rsidP="00F43517">
      <w:pPr>
        <w:spacing w:before="4" w:line="120" w:lineRule="exact"/>
        <w:rPr>
          <w:sz w:val="12"/>
          <w:szCs w:val="12"/>
        </w:rPr>
      </w:pPr>
    </w:p>
    <w:p w14:paraId="0632487E" w14:textId="77777777" w:rsidR="00F43517" w:rsidRDefault="00F43517" w:rsidP="00F43517">
      <w:pPr>
        <w:spacing w:line="200" w:lineRule="exact"/>
      </w:pPr>
    </w:p>
    <w:p w14:paraId="5213CB56" w14:textId="77777777" w:rsidR="00F43517" w:rsidRDefault="00F43517" w:rsidP="00F43517">
      <w:pPr>
        <w:spacing w:line="200" w:lineRule="exact"/>
      </w:pPr>
    </w:p>
    <w:p w14:paraId="5C6C799B" w14:textId="77777777" w:rsidR="00F43517" w:rsidRDefault="00580D5B" w:rsidP="00F43517">
      <w:pPr>
        <w:spacing w:line="200" w:lineRule="exact"/>
      </w:pPr>
      <w:r>
        <w:t xml:space="preserve">   To see full calculations, please visit </w:t>
      </w:r>
      <w:r w:rsidR="007C5030" w:rsidRPr="007C5030">
        <w:rPr>
          <w:i/>
        </w:rPr>
        <w:t>http://pccd.org/news-notifications</w:t>
      </w:r>
      <w:r>
        <w:t xml:space="preserve"> for a copy of the Tax Rate Calculation Worksheet</w:t>
      </w:r>
    </w:p>
    <w:p w14:paraId="48822791" w14:textId="77777777" w:rsidR="00F43517" w:rsidRDefault="00F43517" w:rsidP="00F43517">
      <w:pPr>
        <w:spacing w:before="16" w:line="240" w:lineRule="exact"/>
        <w:rPr>
          <w:sz w:val="24"/>
          <w:szCs w:val="24"/>
        </w:rPr>
      </w:pPr>
    </w:p>
    <w:p w14:paraId="4434D3F8" w14:textId="153CC617" w:rsidR="00F43517" w:rsidRDefault="00F43517" w:rsidP="00F43517">
      <w:pPr>
        <w:ind w:left="157"/>
        <w:rPr>
          <w:sz w:val="16"/>
          <w:szCs w:val="16"/>
        </w:rPr>
      </w:pPr>
      <w:r>
        <w:rPr>
          <w:color w:val="353535"/>
          <w:sz w:val="16"/>
          <w:szCs w:val="16"/>
        </w:rPr>
        <w:t>This</w:t>
      </w:r>
      <w:r>
        <w:rPr>
          <w:color w:val="353535"/>
          <w:spacing w:val="20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notice contains a</w:t>
      </w:r>
      <w:r>
        <w:rPr>
          <w:color w:val="353535"/>
          <w:spacing w:val="11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summary</w:t>
      </w:r>
      <w:r w:rsidR="00564669">
        <w:rPr>
          <w:color w:val="353535"/>
          <w:sz w:val="16"/>
          <w:szCs w:val="16"/>
        </w:rPr>
        <w:t xml:space="preserve"> of </w:t>
      </w:r>
      <w:r>
        <w:rPr>
          <w:color w:val="353535"/>
          <w:spacing w:val="-18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the</w:t>
      </w:r>
      <w:r>
        <w:rPr>
          <w:color w:val="353535"/>
          <w:spacing w:val="16"/>
          <w:sz w:val="16"/>
          <w:szCs w:val="16"/>
        </w:rPr>
        <w:t xml:space="preserve"> </w:t>
      </w:r>
      <w:r>
        <w:rPr>
          <w:color w:val="353535"/>
          <w:w w:val="107"/>
          <w:sz w:val="16"/>
          <w:szCs w:val="16"/>
        </w:rPr>
        <w:t>no-new-revenue</w:t>
      </w:r>
      <w:r>
        <w:rPr>
          <w:color w:val="353535"/>
          <w:spacing w:val="13"/>
          <w:w w:val="107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and</w:t>
      </w:r>
      <w:r>
        <w:rPr>
          <w:color w:val="353535"/>
          <w:spacing w:val="16"/>
          <w:sz w:val="16"/>
          <w:szCs w:val="16"/>
        </w:rPr>
        <w:t xml:space="preserve"> </w:t>
      </w:r>
      <w:r>
        <w:rPr>
          <w:color w:val="353535"/>
          <w:w w:val="107"/>
          <w:sz w:val="16"/>
          <w:szCs w:val="16"/>
        </w:rPr>
        <w:t>voter-approval</w:t>
      </w:r>
      <w:r>
        <w:rPr>
          <w:color w:val="353535"/>
          <w:spacing w:val="13"/>
          <w:w w:val="107"/>
          <w:sz w:val="16"/>
          <w:szCs w:val="16"/>
        </w:rPr>
        <w:t xml:space="preserve"> </w:t>
      </w:r>
      <w:r>
        <w:rPr>
          <w:color w:val="353535"/>
          <w:w w:val="107"/>
          <w:sz w:val="16"/>
          <w:szCs w:val="16"/>
        </w:rPr>
        <w:t>calculations</w:t>
      </w:r>
    </w:p>
    <w:p w14:paraId="39B4B952" w14:textId="77777777" w:rsidR="00F43517" w:rsidRDefault="00F43517" w:rsidP="00F43517">
      <w:pPr>
        <w:spacing w:before="32"/>
        <w:ind w:left="150"/>
        <w:rPr>
          <w:sz w:val="16"/>
          <w:szCs w:val="16"/>
        </w:rPr>
      </w:pPr>
      <w:r>
        <w:rPr>
          <w:color w:val="353535"/>
          <w:sz w:val="16"/>
          <w:szCs w:val="16"/>
        </w:rPr>
        <w:t xml:space="preserve">Name </w:t>
      </w:r>
      <w:r>
        <w:rPr>
          <w:color w:val="353535"/>
          <w:w w:val="98"/>
          <w:sz w:val="16"/>
          <w:szCs w:val="16"/>
        </w:rPr>
        <w:t>o</w:t>
      </w:r>
      <w:r>
        <w:rPr>
          <w:color w:val="353535"/>
          <w:w w:val="155"/>
          <w:sz w:val="16"/>
          <w:szCs w:val="16"/>
        </w:rPr>
        <w:t>f</w:t>
      </w:r>
      <w:r>
        <w:rPr>
          <w:color w:val="353535"/>
          <w:spacing w:val="-22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person</w:t>
      </w:r>
      <w:r>
        <w:rPr>
          <w:color w:val="353535"/>
          <w:spacing w:val="39"/>
          <w:sz w:val="16"/>
          <w:szCs w:val="16"/>
        </w:rPr>
        <w:t xml:space="preserve"> </w:t>
      </w:r>
      <w:r>
        <w:rPr>
          <w:color w:val="353535"/>
          <w:w w:val="108"/>
          <w:sz w:val="16"/>
          <w:szCs w:val="16"/>
        </w:rPr>
        <w:t>preparing</w:t>
      </w:r>
      <w:r>
        <w:rPr>
          <w:color w:val="353535"/>
          <w:spacing w:val="2"/>
          <w:w w:val="108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this</w:t>
      </w:r>
      <w:r>
        <w:rPr>
          <w:color w:val="353535"/>
          <w:spacing w:val="19"/>
          <w:sz w:val="16"/>
          <w:szCs w:val="16"/>
        </w:rPr>
        <w:t xml:space="preserve"> </w:t>
      </w:r>
      <w:r>
        <w:rPr>
          <w:color w:val="353535"/>
          <w:sz w:val="16"/>
          <w:szCs w:val="16"/>
        </w:rPr>
        <w:t>notice:</w:t>
      </w:r>
      <w:r>
        <w:rPr>
          <w:color w:val="353535"/>
          <w:spacing w:val="37"/>
          <w:sz w:val="16"/>
          <w:szCs w:val="16"/>
        </w:rPr>
        <w:t xml:space="preserve"> </w:t>
      </w:r>
      <w:r w:rsidRPr="00136ADB">
        <w:rPr>
          <w:color w:val="353535"/>
          <w:w w:val="114"/>
          <w:sz w:val="16"/>
          <w:szCs w:val="16"/>
          <w:u w:val="single"/>
        </w:rPr>
        <w:t>Daniel Meyer</w:t>
      </w:r>
    </w:p>
    <w:p w14:paraId="65364BAA" w14:textId="77777777" w:rsidR="00F43517" w:rsidRDefault="00F43517" w:rsidP="00F43517">
      <w:pPr>
        <w:spacing w:line="220" w:lineRule="exact"/>
        <w:ind w:left="157"/>
        <w:rPr>
          <w:sz w:val="16"/>
          <w:szCs w:val="16"/>
        </w:rPr>
      </w:pPr>
      <w:r>
        <w:rPr>
          <w:color w:val="353535"/>
          <w:position w:val="-1"/>
          <w:sz w:val="16"/>
          <w:szCs w:val="16"/>
        </w:rPr>
        <w:t xml:space="preserve">Position: </w:t>
      </w:r>
      <w:r>
        <w:rPr>
          <w:color w:val="353535"/>
          <w:spacing w:val="7"/>
          <w:position w:val="-1"/>
          <w:sz w:val="16"/>
          <w:szCs w:val="16"/>
        </w:rPr>
        <w:t xml:space="preserve"> </w:t>
      </w:r>
      <w:r w:rsidRPr="00136ADB">
        <w:rPr>
          <w:color w:val="353535"/>
          <w:w w:val="121"/>
          <w:position w:val="-1"/>
          <w:sz w:val="16"/>
          <w:szCs w:val="16"/>
          <w:u w:val="single"/>
        </w:rPr>
        <w:t>Executive Manager-</w:t>
      </w:r>
      <w:r>
        <w:rPr>
          <w:color w:val="353535"/>
          <w:w w:val="121"/>
          <w:position w:val="-1"/>
          <w:sz w:val="16"/>
          <w:szCs w:val="16"/>
        </w:rPr>
        <w:t>Plum Creek Conservation District</w:t>
      </w:r>
    </w:p>
    <w:p w14:paraId="6F01A088" w14:textId="4369050B" w:rsidR="00F43517" w:rsidRDefault="00F43517" w:rsidP="00F43517">
      <w:pPr>
        <w:spacing w:before="24"/>
        <w:ind w:left="157"/>
        <w:rPr>
          <w:sz w:val="16"/>
          <w:szCs w:val="16"/>
        </w:rPr>
      </w:pPr>
      <w:r>
        <w:rPr>
          <w:color w:val="353535"/>
          <w:sz w:val="16"/>
          <w:szCs w:val="16"/>
        </w:rPr>
        <w:t>Date</w:t>
      </w:r>
      <w:r>
        <w:rPr>
          <w:color w:val="353535"/>
          <w:spacing w:val="23"/>
          <w:sz w:val="16"/>
          <w:szCs w:val="16"/>
        </w:rPr>
        <w:t xml:space="preserve"> </w:t>
      </w:r>
      <w:r>
        <w:rPr>
          <w:color w:val="353535"/>
          <w:w w:val="112"/>
          <w:sz w:val="16"/>
          <w:szCs w:val="16"/>
        </w:rPr>
        <w:t>p</w:t>
      </w:r>
      <w:r>
        <w:rPr>
          <w:color w:val="353535"/>
          <w:w w:val="121"/>
          <w:sz w:val="16"/>
          <w:szCs w:val="16"/>
        </w:rPr>
        <w:t>r</w:t>
      </w:r>
      <w:r>
        <w:rPr>
          <w:color w:val="353535"/>
          <w:w w:val="102"/>
          <w:sz w:val="16"/>
          <w:szCs w:val="16"/>
        </w:rPr>
        <w:t>ep</w:t>
      </w:r>
      <w:r>
        <w:rPr>
          <w:color w:val="353535"/>
          <w:w w:val="116"/>
          <w:sz w:val="16"/>
          <w:szCs w:val="16"/>
        </w:rPr>
        <w:t>ar</w:t>
      </w:r>
      <w:r>
        <w:rPr>
          <w:color w:val="353535"/>
          <w:w w:val="101"/>
          <w:sz w:val="16"/>
          <w:szCs w:val="16"/>
        </w:rPr>
        <w:t>e</w:t>
      </w:r>
      <w:r>
        <w:rPr>
          <w:color w:val="353535"/>
          <w:w w:val="112"/>
          <w:sz w:val="16"/>
          <w:szCs w:val="16"/>
        </w:rPr>
        <w:t>d</w:t>
      </w:r>
      <w:r>
        <w:rPr>
          <w:color w:val="353535"/>
          <w:w w:val="81"/>
          <w:sz w:val="16"/>
          <w:szCs w:val="16"/>
        </w:rPr>
        <w:t>:</w:t>
      </w:r>
      <w:r>
        <w:rPr>
          <w:color w:val="353535"/>
          <w:spacing w:val="14"/>
          <w:sz w:val="16"/>
          <w:szCs w:val="16"/>
        </w:rPr>
        <w:t xml:space="preserve"> </w:t>
      </w:r>
      <w:r w:rsidRPr="00136ADB">
        <w:rPr>
          <w:color w:val="353535"/>
          <w:w w:val="105"/>
          <w:sz w:val="16"/>
          <w:szCs w:val="16"/>
          <w:u w:val="single"/>
        </w:rPr>
        <w:t>August</w:t>
      </w:r>
      <w:r w:rsidRPr="00136ADB">
        <w:rPr>
          <w:color w:val="353535"/>
          <w:spacing w:val="7"/>
          <w:sz w:val="16"/>
          <w:szCs w:val="16"/>
          <w:u w:val="single"/>
        </w:rPr>
        <w:t xml:space="preserve"> </w:t>
      </w:r>
      <w:r w:rsidR="00A64366">
        <w:rPr>
          <w:color w:val="353535"/>
          <w:sz w:val="16"/>
          <w:szCs w:val="16"/>
          <w:u w:val="single"/>
        </w:rPr>
        <w:t>6</w:t>
      </w:r>
      <w:r w:rsidRPr="00136ADB">
        <w:rPr>
          <w:color w:val="353535"/>
          <w:sz w:val="16"/>
          <w:szCs w:val="16"/>
          <w:u w:val="single"/>
        </w:rPr>
        <w:t>,</w:t>
      </w:r>
      <w:r w:rsidRPr="00136ADB">
        <w:rPr>
          <w:color w:val="353535"/>
          <w:spacing w:val="8"/>
          <w:sz w:val="16"/>
          <w:szCs w:val="16"/>
          <w:u w:val="single"/>
        </w:rPr>
        <w:t xml:space="preserve"> </w:t>
      </w:r>
      <w:r w:rsidRPr="00136ADB">
        <w:rPr>
          <w:color w:val="353535"/>
          <w:w w:val="98"/>
          <w:sz w:val="16"/>
          <w:szCs w:val="16"/>
          <w:u w:val="single"/>
        </w:rPr>
        <w:t>2</w:t>
      </w:r>
      <w:r w:rsidR="00A64366">
        <w:rPr>
          <w:color w:val="353535"/>
          <w:w w:val="107"/>
          <w:sz w:val="16"/>
          <w:szCs w:val="16"/>
          <w:u w:val="single"/>
        </w:rPr>
        <w:t>02</w:t>
      </w:r>
      <w:r w:rsidR="00CA1320">
        <w:rPr>
          <w:color w:val="353535"/>
          <w:w w:val="107"/>
          <w:sz w:val="16"/>
          <w:szCs w:val="16"/>
          <w:u w:val="single"/>
        </w:rPr>
        <w:t>2</w:t>
      </w:r>
    </w:p>
    <w:p w14:paraId="2C787133" w14:textId="77777777" w:rsidR="00F43517" w:rsidRDefault="00F43517" w:rsidP="00F43517">
      <w:pPr>
        <w:spacing w:before="15" w:line="240" w:lineRule="exact"/>
        <w:rPr>
          <w:sz w:val="24"/>
          <w:szCs w:val="24"/>
        </w:rPr>
      </w:pPr>
    </w:p>
    <w:p w14:paraId="239B8BAB" w14:textId="77777777" w:rsidR="00C55483" w:rsidRDefault="00C55483"/>
    <w:sectPr w:rsidR="00C55483" w:rsidSect="00F43517">
      <w:pgSz w:w="12060" w:h="16960"/>
      <w:pgMar w:top="12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17"/>
    <w:rsid w:val="00136ADB"/>
    <w:rsid w:val="0017274E"/>
    <w:rsid w:val="001A015B"/>
    <w:rsid w:val="001C21B3"/>
    <w:rsid w:val="002276EA"/>
    <w:rsid w:val="003F0E22"/>
    <w:rsid w:val="00431BC6"/>
    <w:rsid w:val="005465DC"/>
    <w:rsid w:val="00564669"/>
    <w:rsid w:val="00580D5B"/>
    <w:rsid w:val="007C5030"/>
    <w:rsid w:val="00A575F8"/>
    <w:rsid w:val="00A64366"/>
    <w:rsid w:val="00C00B09"/>
    <w:rsid w:val="00C31FAA"/>
    <w:rsid w:val="00C44F6B"/>
    <w:rsid w:val="00C55483"/>
    <w:rsid w:val="00CA1320"/>
    <w:rsid w:val="00D90BAD"/>
    <w:rsid w:val="00F43517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073E"/>
  <w15:docId w15:val="{5E134617-693D-4FE8-8D1A-80D9977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Meyer</dc:creator>
  <cp:lastModifiedBy>Daniel Meyer</cp:lastModifiedBy>
  <cp:revision>3</cp:revision>
  <dcterms:created xsi:type="dcterms:W3CDTF">2022-08-08T13:54:00Z</dcterms:created>
  <dcterms:modified xsi:type="dcterms:W3CDTF">2022-08-08T13:57:00Z</dcterms:modified>
</cp:coreProperties>
</file>